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85E" w:rsidRDefault="0028685E" w:rsidP="001D08DB">
      <w:pPr>
        <w:pStyle w:val="a5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8685E">
        <w:rPr>
          <w:rFonts w:asciiTheme="minorHAnsi" w:eastAsiaTheme="minorHAnsi" w:hAnsiTheme="minorHAnsi" w:cstheme="minorBidi"/>
          <w:sz w:val="22"/>
          <w:szCs w:val="22"/>
          <w:lang w:eastAsia="en-US"/>
        </w:rPr>
        <w:t>О</w:t>
      </w:r>
      <w:r w:rsidRPr="0028685E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Pr="0028685E">
        <w:rPr>
          <w:rFonts w:asciiTheme="minorHAnsi" w:eastAsiaTheme="minorHAnsi" w:hAnsiTheme="minorHAnsi" w:cstheme="minorBidi"/>
          <w:sz w:val="22"/>
          <w:szCs w:val="22"/>
          <w:lang w:eastAsia="en-US"/>
        </w:rPr>
        <w:t>корпоративном</w:t>
      </w:r>
      <w:r w:rsidRPr="0028685E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Pr="0028685E">
        <w:rPr>
          <w:rFonts w:asciiTheme="minorHAnsi" w:eastAsiaTheme="minorHAnsi" w:hAnsiTheme="minorHAnsi" w:cstheme="minorBidi"/>
          <w:sz w:val="22"/>
          <w:szCs w:val="22"/>
          <w:lang w:eastAsia="en-US"/>
        </w:rPr>
        <w:t>действии</w:t>
      </w:r>
      <w:r w:rsidRPr="0028685E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"</w:t>
      </w:r>
      <w:r w:rsidRPr="0028685E">
        <w:rPr>
          <w:rFonts w:asciiTheme="minorHAnsi" w:eastAsiaTheme="minorHAnsi" w:hAnsiTheme="minorHAnsi" w:cstheme="minorBidi"/>
          <w:sz w:val="22"/>
          <w:szCs w:val="22"/>
          <w:lang w:eastAsia="en-US"/>
        </w:rPr>
        <w:t>Обмен</w:t>
      </w:r>
      <w:r w:rsidRPr="0028685E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Pr="0028685E">
        <w:rPr>
          <w:rFonts w:asciiTheme="minorHAnsi" w:eastAsiaTheme="minorHAnsi" w:hAnsiTheme="minorHAnsi" w:cstheme="minorBidi"/>
          <w:sz w:val="22"/>
          <w:szCs w:val="22"/>
          <w:lang w:eastAsia="en-US"/>
        </w:rPr>
        <w:t>ценных</w:t>
      </w:r>
      <w:r w:rsidRPr="0028685E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Pr="0028685E">
        <w:rPr>
          <w:rFonts w:asciiTheme="minorHAnsi" w:eastAsiaTheme="minorHAnsi" w:hAnsiTheme="minorHAnsi" w:cstheme="minorBidi"/>
          <w:sz w:val="22"/>
          <w:szCs w:val="22"/>
          <w:lang w:eastAsia="en-US"/>
        </w:rPr>
        <w:t>бумаг</w:t>
      </w:r>
      <w:r w:rsidRPr="0028685E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" - </w:t>
      </w:r>
      <w:proofErr w:type="spellStart"/>
      <w:r w:rsidRPr="0028685E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Hilong</w:t>
      </w:r>
      <w:proofErr w:type="spellEnd"/>
      <w:r w:rsidRPr="0028685E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Holding Limited 7.25 22/06/20 (</w:t>
      </w:r>
      <w:r w:rsidRPr="0028685E">
        <w:rPr>
          <w:rFonts w:asciiTheme="minorHAnsi" w:eastAsiaTheme="minorHAnsi" w:hAnsiTheme="minorHAnsi" w:cstheme="minorBidi"/>
          <w:sz w:val="22"/>
          <w:szCs w:val="22"/>
          <w:lang w:eastAsia="en-US"/>
        </w:rPr>
        <w:t>облигация</w:t>
      </w:r>
      <w:r w:rsidRPr="0028685E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ISIN XS1628314889)</w:t>
      </w:r>
    </w:p>
    <w:p w:rsidR="0028685E" w:rsidRPr="0028685E" w:rsidRDefault="0028685E" w:rsidP="0028685E">
      <w:pPr>
        <w:pStyle w:val="a5"/>
        <w:rPr>
          <w:lang w:val="en-US"/>
        </w:rPr>
      </w:pPr>
      <w:r>
        <w:t>Текст</w:t>
      </w:r>
      <w:r w:rsidRPr="0028685E">
        <w:rPr>
          <w:lang w:val="en-US"/>
        </w:rPr>
        <w:t xml:space="preserve"> </w:t>
      </w:r>
      <w:r>
        <w:t>сообщения</w:t>
      </w:r>
      <w:r w:rsidRPr="0028685E">
        <w:rPr>
          <w:lang w:val="en-US"/>
        </w:rPr>
        <w:t xml:space="preserve"> </w:t>
      </w:r>
      <w:r>
        <w:t>от</w:t>
      </w:r>
      <w:r w:rsidRPr="0028685E">
        <w:rPr>
          <w:lang w:val="en-US"/>
        </w:rPr>
        <w:t xml:space="preserve"> Euroclear Bank S.A./N.V.</w:t>
      </w:r>
      <w:proofErr w:type="gramStart"/>
      <w:r w:rsidRPr="0028685E">
        <w:rPr>
          <w:lang w:val="en-US"/>
        </w:rPr>
        <w:t>:</w:t>
      </w:r>
      <w:proofErr w:type="gramEnd"/>
      <w:r w:rsidRPr="0028685E">
        <w:rPr>
          <w:lang w:val="en-US"/>
        </w:rPr>
        <w:br/>
        <w:t>NOTE/NOTICE TO BE SENT BY PARTICIPANT</w:t>
      </w:r>
      <w:r w:rsidRPr="0028685E">
        <w:rPr>
          <w:lang w:val="en-US"/>
        </w:rPr>
        <w:br/>
        <w:t>CAED/SCHEME OF ARRANGEMENT + MEETING + DSCL + FEE</w:t>
      </w:r>
      <w:r w:rsidRPr="0028685E">
        <w:rPr>
          <w:lang w:val="en-US"/>
        </w:rPr>
        <w:br/>
      </w:r>
      <w:r w:rsidRPr="0028685E">
        <w:rPr>
          <w:lang w:val="en-US"/>
        </w:rPr>
        <w:br/>
        <w:t>--------------- EVENT DETAILS -------------------</w:t>
      </w:r>
      <w:r w:rsidRPr="0028685E">
        <w:rPr>
          <w:lang w:val="en-US"/>
        </w:rPr>
        <w:br/>
        <w:t>UPDATE 26/03/2021: EVENT DETAILS AND ACTIONS TO BE TAKEN HAVE</w:t>
      </w:r>
      <w:r w:rsidRPr="0028685E">
        <w:rPr>
          <w:lang w:val="en-US"/>
        </w:rPr>
        <w:br/>
        <w:t>BEEN MADE AVAILABLE</w:t>
      </w:r>
      <w:r w:rsidRPr="0028685E">
        <w:rPr>
          <w:lang w:val="en-US"/>
        </w:rPr>
        <w:br/>
        <w:t>.</w:t>
      </w:r>
      <w:r w:rsidRPr="0028685E">
        <w:rPr>
          <w:lang w:val="en-US"/>
        </w:rPr>
        <w:br/>
        <w:t>INFORMATION SOURCE: INFORMATION AGENT</w:t>
      </w:r>
      <w:proofErr w:type="gramStart"/>
      <w:r w:rsidRPr="0028685E">
        <w:rPr>
          <w:lang w:val="en-US"/>
        </w:rPr>
        <w:t>:</w:t>
      </w:r>
      <w:proofErr w:type="gramEnd"/>
      <w:r w:rsidRPr="0028685E">
        <w:rPr>
          <w:lang w:val="en-US"/>
        </w:rPr>
        <w:br/>
        <w:t>MORROW SODALI LIMITED</w:t>
      </w:r>
      <w:r w:rsidRPr="0028685E">
        <w:rPr>
          <w:lang w:val="en-US"/>
        </w:rPr>
        <w:br/>
        <w:t>ATTENTION: DEBT SERVICES TEAM</w:t>
      </w:r>
      <w:r w:rsidRPr="0028685E">
        <w:rPr>
          <w:lang w:val="en-US"/>
        </w:rPr>
        <w:br/>
        <w:t>TELEPHONE: IN HONG KONG: +852 2319 4130, IN LONDON: +44 20 8089</w:t>
      </w:r>
      <w:r w:rsidRPr="0028685E">
        <w:rPr>
          <w:lang w:val="en-US"/>
        </w:rPr>
        <w:br/>
        <w:t>3287,</w:t>
      </w:r>
      <w:r w:rsidRPr="0028685E">
        <w:rPr>
          <w:lang w:val="en-US"/>
        </w:rPr>
        <w:br/>
        <w:t>AND IN STAMFORD: +1 203 609 4910</w:t>
      </w:r>
      <w:r w:rsidRPr="0028685E">
        <w:rPr>
          <w:lang w:val="en-US"/>
        </w:rPr>
        <w:br/>
        <w:t>EMAIL: HILONG(AT)INVESTOR.MORROWSODALI.COM</w:t>
      </w:r>
      <w:r w:rsidRPr="0028685E">
        <w:rPr>
          <w:lang w:val="en-US"/>
        </w:rPr>
        <w:br/>
        <w:t>SCHEME WEBSITE: HTTPS://BONDS.MORROWSODALI.COM/HILONG</w:t>
      </w:r>
      <w:r w:rsidRPr="0028685E">
        <w:rPr>
          <w:lang w:val="en-US"/>
        </w:rPr>
        <w:br/>
        <w:t>.</w:t>
      </w:r>
      <w:r w:rsidRPr="0028685E">
        <w:rPr>
          <w:lang w:val="en-US"/>
        </w:rPr>
        <w:br/>
        <w:t>GENERAL INFORMATION</w:t>
      </w:r>
      <w:r w:rsidRPr="0028685E">
        <w:rPr>
          <w:lang w:val="en-US"/>
        </w:rPr>
        <w:br/>
      </w:r>
      <w:proofErr w:type="gramStart"/>
      <w:r w:rsidRPr="0028685E">
        <w:rPr>
          <w:lang w:val="en-US"/>
        </w:rPr>
        <w:t>.------------------</w:t>
      </w:r>
      <w:proofErr w:type="gramEnd"/>
      <w:r w:rsidRPr="0028685E">
        <w:rPr>
          <w:lang w:val="en-US"/>
        </w:rPr>
        <w:br/>
        <w:t>THE PURPOSE OF THE SCHEME IS TO EFFECT A COMPROMISE AND</w:t>
      </w:r>
      <w:r w:rsidRPr="0028685E">
        <w:rPr>
          <w:lang w:val="en-US"/>
        </w:rPr>
        <w:br/>
        <w:t>ARRANGEMENT BETWEEN THE COMPANY AND THE SCHEME CREDITORS SO AS TO</w:t>
      </w:r>
      <w:r w:rsidRPr="0028685E">
        <w:rPr>
          <w:lang w:val="en-US"/>
        </w:rPr>
        <w:br/>
        <w:t>IMPLEMENT A FINANCIAL RESTRUCTURING OF THE LIABILITIES OF THE</w:t>
      </w:r>
      <w:r w:rsidRPr="0028685E">
        <w:rPr>
          <w:lang w:val="en-US"/>
        </w:rPr>
        <w:br/>
        <w:t>COMPANY, THE GROUP AND THE EXISTING NOTES SUBSIDIARY GUARANTORS</w:t>
      </w:r>
      <w:r w:rsidRPr="0028685E">
        <w:rPr>
          <w:lang w:val="en-US"/>
        </w:rPr>
        <w:br/>
        <w:t>UNDER AND/OR IN CONNECTION WITH THE EXISTING NOTES AND THE</w:t>
      </w:r>
      <w:r w:rsidRPr="0028685E">
        <w:rPr>
          <w:lang w:val="en-US"/>
        </w:rPr>
        <w:br/>
        <w:t>EXISTING NOTES DOCUMENTS. IN SUMMARY, THE SCHEME PROVIDES FOR THE</w:t>
      </w:r>
      <w:r w:rsidRPr="0028685E">
        <w:rPr>
          <w:lang w:val="en-US"/>
        </w:rPr>
        <w:br/>
        <w:t>RELEASE OF ALL OF THE SCHEME CLAIMS OF THE SCHEME CREDITORS IN</w:t>
      </w:r>
      <w:r w:rsidRPr="0028685E">
        <w:rPr>
          <w:lang w:val="en-US"/>
        </w:rPr>
        <w:br/>
        <w:t>CONSIDERATION FOR WHICH THE SCHEME CREDITORS (AND/OR THEIR</w:t>
      </w:r>
      <w:r w:rsidRPr="0028685E">
        <w:rPr>
          <w:lang w:val="en-US"/>
        </w:rPr>
        <w:br/>
        <w:t>DESIGNATED RECIPIENTS, AS APPLICABLE) WILL BE ENTITLED TO RECEIVE</w:t>
      </w:r>
      <w:r w:rsidRPr="0028685E">
        <w:rPr>
          <w:lang w:val="en-US"/>
        </w:rPr>
        <w:br/>
        <w:t>IN FULL AND FINAL SETTLEMENT A DISTRIBUTION ON A PRO RATA BASIS</w:t>
      </w:r>
      <w:r w:rsidRPr="0028685E">
        <w:rPr>
          <w:lang w:val="en-US"/>
        </w:rPr>
        <w:br/>
        <w:t>OF THE SCHEME CONSIDERATION.</w:t>
      </w:r>
      <w:r w:rsidRPr="0028685E">
        <w:rPr>
          <w:lang w:val="en-US"/>
        </w:rPr>
        <w:br/>
        <w:t>.</w:t>
      </w:r>
      <w:r w:rsidRPr="0028685E">
        <w:rPr>
          <w:lang w:val="en-US"/>
        </w:rPr>
        <w:br/>
        <w:t>IMOPRTANT NOTE</w:t>
      </w:r>
      <w:r w:rsidRPr="0028685E">
        <w:rPr>
          <w:lang w:val="en-US"/>
        </w:rPr>
        <w:br/>
      </w:r>
      <w:proofErr w:type="gramStart"/>
      <w:r w:rsidRPr="0028685E">
        <w:rPr>
          <w:lang w:val="en-US"/>
        </w:rPr>
        <w:t>.--------</w:t>
      </w:r>
      <w:proofErr w:type="gramEnd"/>
      <w:r w:rsidRPr="0028685E">
        <w:rPr>
          <w:lang w:val="en-US"/>
        </w:rPr>
        <w:br/>
        <w:t>THIS EVENT SERVES ONLY TO BLOCK THE NOTES FOR THE PURPOSE OF</w:t>
      </w:r>
      <w:r w:rsidRPr="0028685E">
        <w:rPr>
          <w:lang w:val="en-US"/>
        </w:rPr>
        <w:br/>
        <w:t>PARTICIPATION IN THE SCHEME. VOTING DIRECTIONS ARE PROCESSED VIA</w:t>
      </w:r>
      <w:r w:rsidRPr="0028685E">
        <w:rPr>
          <w:lang w:val="en-US"/>
        </w:rPr>
        <w:br/>
        <w:t>ACCOUNT HOLDER LETTER</w:t>
      </w:r>
      <w:r w:rsidRPr="0028685E">
        <w:rPr>
          <w:lang w:val="en-US"/>
        </w:rPr>
        <w:br/>
        <w:t>.</w:t>
      </w:r>
      <w:r w:rsidRPr="0028685E">
        <w:rPr>
          <w:lang w:val="en-US"/>
        </w:rPr>
        <w:br/>
        <w:t>IMPORTANT NOTE</w:t>
      </w:r>
      <w:r w:rsidRPr="0028685E">
        <w:rPr>
          <w:lang w:val="en-US"/>
        </w:rPr>
        <w:br/>
      </w:r>
      <w:proofErr w:type="gramStart"/>
      <w:r w:rsidRPr="0028685E">
        <w:rPr>
          <w:lang w:val="en-US"/>
        </w:rPr>
        <w:t>.----------------------</w:t>
      </w:r>
      <w:proofErr w:type="gramEnd"/>
      <w:r w:rsidRPr="0028685E">
        <w:rPr>
          <w:lang w:val="en-US"/>
        </w:rPr>
        <w:br/>
        <w:t>AS ADVISED BY THE AGENT FOR THOSE HOLDERS WHO ONLY SUBMIT PART 1</w:t>
      </w:r>
      <w:r w:rsidRPr="0028685E">
        <w:rPr>
          <w:lang w:val="en-US"/>
        </w:rPr>
        <w:br/>
        <w:t>OF THE AHL AND ELECT UNDER OPTION C, THEIR NEW NOTES ENTITLEMENTS</w:t>
      </w:r>
      <w:r w:rsidRPr="0028685E">
        <w:rPr>
          <w:lang w:val="en-US"/>
        </w:rPr>
        <w:br/>
        <w:t>WOULD BE LOST (WITH SUCH NEW NOTES NOT BEING CREATED IN THE FIRST</w:t>
      </w:r>
      <w:r w:rsidRPr="0028685E">
        <w:rPr>
          <w:lang w:val="en-US"/>
        </w:rPr>
        <w:br/>
        <w:t>PLACE)</w:t>
      </w:r>
      <w:r w:rsidRPr="0028685E">
        <w:rPr>
          <w:lang w:val="en-US"/>
        </w:rPr>
        <w:br/>
        <w:t>.</w:t>
      </w:r>
      <w:r w:rsidRPr="0028685E">
        <w:rPr>
          <w:lang w:val="en-US"/>
        </w:rPr>
        <w:br/>
        <w:t>SCHEME MEETING</w:t>
      </w:r>
      <w:r w:rsidRPr="0028685E">
        <w:rPr>
          <w:lang w:val="en-US"/>
        </w:rPr>
        <w:br/>
      </w:r>
      <w:proofErr w:type="gramStart"/>
      <w:r w:rsidRPr="0028685E">
        <w:rPr>
          <w:lang w:val="en-US"/>
        </w:rPr>
        <w:t>.-------------</w:t>
      </w:r>
      <w:proofErr w:type="gramEnd"/>
      <w:r w:rsidRPr="0028685E">
        <w:rPr>
          <w:lang w:val="en-US"/>
        </w:rPr>
        <w:br/>
        <w:t>THE COURT ORDERED THAT A MEETING OF SCHEME CREDITORS BE CONVENED</w:t>
      </w:r>
      <w:r w:rsidRPr="0028685E">
        <w:rPr>
          <w:lang w:val="en-US"/>
        </w:rPr>
        <w:br/>
        <w:t>TO CONSIDER AND IF THOUGHT FIT, APPROVE THE SCHEME PROPOSED BY</w:t>
      </w:r>
      <w:r w:rsidRPr="0028685E">
        <w:rPr>
          <w:lang w:val="en-US"/>
        </w:rPr>
        <w:br/>
      </w:r>
      <w:r w:rsidRPr="0028685E">
        <w:rPr>
          <w:lang w:val="en-US"/>
        </w:rPr>
        <w:lastRenderedPageBreak/>
        <w:t>THE COMPANY.</w:t>
      </w:r>
      <w:r w:rsidRPr="0028685E">
        <w:rPr>
          <w:lang w:val="en-US"/>
        </w:rPr>
        <w:br/>
        <w:t>.</w:t>
      </w:r>
      <w:r w:rsidRPr="0028685E">
        <w:rPr>
          <w:lang w:val="en-US"/>
        </w:rPr>
        <w:br/>
        <w:t>MEETING LOCATION: THE OFFICES OF WALKERS AT 190 ELGIN AVENUE</w:t>
      </w:r>
      <w:proofErr w:type="gramStart"/>
      <w:r w:rsidRPr="0028685E">
        <w:rPr>
          <w:lang w:val="en-US"/>
        </w:rPr>
        <w:t>,</w:t>
      </w:r>
      <w:proofErr w:type="gramEnd"/>
      <w:r w:rsidRPr="0028685E">
        <w:rPr>
          <w:lang w:val="en-US"/>
        </w:rPr>
        <w:br/>
        <w:t>GEORGE TOWN, GRAND CAYMAN KY1-9001, WITH ANY ADJOURNMENT AS MAY</w:t>
      </w:r>
      <w:r w:rsidRPr="0028685E">
        <w:rPr>
          <w:lang w:val="en-US"/>
        </w:rPr>
        <w:br/>
        <w:t>BE APPROPRIATE</w:t>
      </w:r>
      <w:r w:rsidRPr="0028685E">
        <w:rPr>
          <w:lang w:val="en-US"/>
        </w:rPr>
        <w:br/>
        <w:t>THE SCHEME WILL BE BROADCAST VIA LIVE WEBCAST, AND WITH A</w:t>
      </w:r>
      <w:r w:rsidRPr="0028685E">
        <w:rPr>
          <w:lang w:val="en-US"/>
        </w:rPr>
        <w:br/>
        <w:t>CONNECTION VIA VIDEO-LINK TO HONG KONG AT THE OFFICES OF WALKERS</w:t>
      </w:r>
      <w:r w:rsidRPr="0028685E">
        <w:rPr>
          <w:lang w:val="en-US"/>
        </w:rPr>
        <w:br/>
        <w:t>HONG KONG AT 15TH FLOOR, ALEXANDRA HOUSE, 18 CHATER ROAD, CENTRAL</w:t>
      </w:r>
      <w:r w:rsidRPr="0028685E">
        <w:rPr>
          <w:lang w:val="en-US"/>
        </w:rPr>
        <w:br/>
        <w:t>HONG KONG.</w:t>
      </w:r>
      <w:r w:rsidRPr="0028685E">
        <w:rPr>
          <w:lang w:val="en-US"/>
        </w:rPr>
        <w:br/>
        <w:t>.</w:t>
      </w:r>
      <w:r w:rsidRPr="0028685E">
        <w:rPr>
          <w:lang w:val="en-US"/>
        </w:rPr>
        <w:br/>
        <w:t>SCHEME MEETING DATE AND TIME: ON 04/05/2021 AT 19:00 CAYMAN</w:t>
      </w:r>
      <w:r w:rsidRPr="0028685E">
        <w:rPr>
          <w:lang w:val="en-US"/>
        </w:rPr>
        <w:br/>
        <w:t>ISLANDS TIME OR THE EQUIVALENT TIME BEING ON 05/05/2021 AT 08:00</w:t>
      </w:r>
      <w:r w:rsidRPr="0028685E">
        <w:rPr>
          <w:lang w:val="en-US"/>
        </w:rPr>
        <w:br/>
        <w:t>HONG KONG TIME</w:t>
      </w:r>
      <w:r w:rsidRPr="0028685E">
        <w:rPr>
          <w:lang w:val="en-US"/>
        </w:rPr>
        <w:br/>
        <w:t>.</w:t>
      </w:r>
      <w:r w:rsidRPr="0028685E">
        <w:rPr>
          <w:lang w:val="en-US"/>
        </w:rPr>
        <w:br/>
        <w:t>REQUISITE CONSENT: AT LEAST A MAJORITY IN NUMBER REPRESENTING 75</w:t>
      </w:r>
      <w:r w:rsidRPr="0028685E">
        <w:rPr>
          <w:lang w:val="en-US"/>
        </w:rPr>
        <w:br/>
        <w:t>PER CENT (BY VALUE) OR MORE OF THE SCHEME CLAIMS OF THE SCHEME</w:t>
      </w:r>
      <w:r w:rsidRPr="0028685E">
        <w:rPr>
          <w:lang w:val="en-US"/>
        </w:rPr>
        <w:br/>
        <w:t>CREDITORS PRESENT AND VOTING (WHETHER IN PERSON OR BY PROXY) AT</w:t>
      </w:r>
      <w:r w:rsidRPr="0028685E">
        <w:rPr>
          <w:lang w:val="en-US"/>
        </w:rPr>
        <w:br/>
        <w:t>THE SCHEME MEETING HAVE VOTED TO APPROVE THE SCHEME.</w:t>
      </w:r>
      <w:r w:rsidRPr="0028685E">
        <w:rPr>
          <w:lang w:val="en-US"/>
        </w:rPr>
        <w:br/>
        <w:t>.</w:t>
      </w:r>
      <w:r w:rsidRPr="0028685E">
        <w:rPr>
          <w:lang w:val="en-US"/>
        </w:rPr>
        <w:br/>
        <w:t>EVEN IF THE SCHEME CREDITORS APPROVE THE SCHEME, THE SCHEME MAY</w:t>
      </w:r>
      <w:r w:rsidRPr="0028685E">
        <w:rPr>
          <w:lang w:val="en-US"/>
        </w:rPr>
        <w:br/>
        <w:t>NOT BE APPROVED BY THE COURT. IN ORDER FOR THE SCHEME TO BECOME</w:t>
      </w:r>
      <w:r w:rsidRPr="0028685E">
        <w:rPr>
          <w:lang w:val="en-US"/>
        </w:rPr>
        <w:br/>
        <w:t>EFFECTIVE UNDER CAYMAN ISLANDS LAW, THE COURT MUST SANCTION THE</w:t>
      </w:r>
      <w:r w:rsidRPr="0028685E">
        <w:rPr>
          <w:lang w:val="en-US"/>
        </w:rPr>
        <w:br/>
        <w:t>SCHEME.</w:t>
      </w:r>
      <w:r w:rsidRPr="0028685E">
        <w:rPr>
          <w:lang w:val="en-US"/>
        </w:rPr>
        <w:br/>
        <w:t>.</w:t>
      </w:r>
      <w:r w:rsidRPr="0028685E">
        <w:rPr>
          <w:lang w:val="en-US"/>
        </w:rPr>
        <w:br/>
        <w:t>FOR MORE INFORMATION ABOUT THE MEETINGS PLEASE REFER TO THE</w:t>
      </w:r>
      <w:r w:rsidRPr="0028685E">
        <w:rPr>
          <w:lang w:val="en-US"/>
        </w:rPr>
        <w:br/>
        <w:t>DOCUMENTATION</w:t>
      </w:r>
      <w:r w:rsidRPr="0028685E">
        <w:rPr>
          <w:lang w:val="en-US"/>
        </w:rPr>
        <w:br/>
        <w:t>.</w:t>
      </w:r>
      <w:r w:rsidRPr="0028685E">
        <w:rPr>
          <w:lang w:val="en-US"/>
        </w:rPr>
        <w:br/>
        <w:t>SCHEME CREDITORS WILL BE ABLE TO ATTEND THE SCHEME MEETING IN</w:t>
      </w:r>
      <w:r w:rsidRPr="0028685E">
        <w:rPr>
          <w:lang w:val="en-US"/>
        </w:rPr>
        <w:br/>
        <w:t>PERSON, AND WILL ALSO BE ABLE TO JOIN BY VIDEO CONFERENCE AT THE</w:t>
      </w:r>
      <w:r w:rsidRPr="0028685E">
        <w:rPr>
          <w:lang w:val="en-US"/>
        </w:rPr>
        <w:br/>
        <w:t>RELEVANT LOCATIONS OR BY TELEPHONE IN LISTENING MODE USING THE</w:t>
      </w:r>
      <w:r w:rsidRPr="0028685E">
        <w:rPr>
          <w:lang w:val="en-US"/>
        </w:rPr>
        <w:br/>
        <w:t>DIAL-IN DETAILS WHICH WILL BE PUBLISHED ON THE SCHEME WEBSITE</w:t>
      </w:r>
      <w:r w:rsidRPr="0028685E">
        <w:rPr>
          <w:lang w:val="en-US"/>
        </w:rPr>
        <w:br/>
        <w:t>(BUT IT WILL NOT BE POSSIBLE TO VOTE AT THE SCHEME MEETING BY</w:t>
      </w:r>
      <w:r w:rsidRPr="0028685E">
        <w:rPr>
          <w:lang w:val="en-US"/>
        </w:rPr>
        <w:br/>
        <w:t>TELEPHONE)</w:t>
      </w:r>
      <w:r w:rsidRPr="0028685E">
        <w:rPr>
          <w:lang w:val="en-US"/>
        </w:rPr>
        <w:br/>
        <w:t>.</w:t>
      </w:r>
      <w:r w:rsidRPr="0028685E">
        <w:rPr>
          <w:lang w:val="en-US"/>
        </w:rPr>
        <w:br/>
        <w:t>ELIGIBILITY</w:t>
      </w:r>
      <w:r w:rsidRPr="0028685E">
        <w:rPr>
          <w:lang w:val="en-US"/>
        </w:rPr>
        <w:br/>
      </w:r>
      <w:proofErr w:type="gramStart"/>
      <w:r w:rsidRPr="0028685E">
        <w:rPr>
          <w:lang w:val="en-US"/>
        </w:rPr>
        <w:t>.-----</w:t>
      </w:r>
      <w:proofErr w:type="gramEnd"/>
      <w:r w:rsidRPr="0028685E">
        <w:rPr>
          <w:lang w:val="en-US"/>
        </w:rPr>
        <w:br/>
        <w:t>ONLY SCHEME CREDITORS AS OF THE RECORD TIME WILL BE ALLOWED TO</w:t>
      </w:r>
      <w:r w:rsidRPr="0028685E">
        <w:rPr>
          <w:lang w:val="en-US"/>
        </w:rPr>
        <w:br/>
        <w:t>CLAIM ENTITLEMENT TO THE SCHEME CONSIDERATION.</w:t>
      </w:r>
      <w:r w:rsidRPr="0028685E">
        <w:rPr>
          <w:lang w:val="en-US"/>
        </w:rPr>
        <w:br/>
        <w:t>.</w:t>
      </w:r>
      <w:r w:rsidRPr="0028685E">
        <w:rPr>
          <w:lang w:val="en-US"/>
        </w:rPr>
        <w:br/>
        <w:t>YOU ARE A SCHEME CREDITOR IF YOU HAVE A BENEFICIAL INTEREST AS</w:t>
      </w:r>
      <w:r w:rsidRPr="0028685E">
        <w:rPr>
          <w:lang w:val="en-US"/>
        </w:rPr>
        <w:br/>
        <w:t>PRINCIPAL IN THE EXISTING NOTES HELD IN GLOBAL FORM OR GLOBAL</w:t>
      </w:r>
      <w:r w:rsidRPr="0028685E">
        <w:rPr>
          <w:lang w:val="en-US"/>
        </w:rPr>
        <w:br/>
        <w:t>RESTRICTED FORM THROUGH THE CLEARING SYSTEMS AS AT THE RECORD</w:t>
      </w:r>
      <w:r w:rsidRPr="0028685E">
        <w:rPr>
          <w:lang w:val="en-US"/>
        </w:rPr>
        <w:br/>
        <w:t>TIME AND HAVE A RIGHT, UPON SATISFACTION OF CERTAIN CONDITIONS</w:t>
      </w:r>
      <w:proofErr w:type="gramStart"/>
      <w:r w:rsidRPr="0028685E">
        <w:rPr>
          <w:lang w:val="en-US"/>
        </w:rPr>
        <w:t>,</w:t>
      </w:r>
      <w:proofErr w:type="gramEnd"/>
      <w:r w:rsidRPr="0028685E">
        <w:rPr>
          <w:lang w:val="en-US"/>
        </w:rPr>
        <w:br/>
        <w:t>TO BE ISSUED DEFINITIVE REGISTERED NOTES IN ACCORDANCE WITH THE</w:t>
      </w:r>
      <w:r w:rsidRPr="0028685E">
        <w:rPr>
          <w:lang w:val="en-US"/>
        </w:rPr>
        <w:br/>
        <w:t>TERMS OF THE EXISTING NOTES AND THE EXISTING NOTES INDENTURE.</w:t>
      </w:r>
      <w:r w:rsidRPr="0028685E">
        <w:rPr>
          <w:lang w:val="en-US"/>
        </w:rPr>
        <w:br/>
        <w:t>.</w:t>
      </w:r>
      <w:r w:rsidRPr="0028685E">
        <w:rPr>
          <w:lang w:val="en-US"/>
        </w:rPr>
        <w:br/>
        <w:t>SCHEME CREDITOR WHO IS NOT AN ELIGIBLE PERSON MAY DESIGNATE A</w:t>
      </w:r>
      <w:r w:rsidRPr="0028685E">
        <w:rPr>
          <w:lang w:val="en-US"/>
        </w:rPr>
        <w:br/>
        <w:t>DESIGNATED RECIPIENT (WHO ITSELF MUST BE AN ELIGIBLE PERSON) TO</w:t>
      </w:r>
      <w:r w:rsidRPr="0028685E">
        <w:rPr>
          <w:lang w:val="en-US"/>
        </w:rPr>
        <w:br/>
        <w:t>RECEIVE THE SCHEME CONSIDERATION, PROVIDED, HOWEVER, THAT WHEN</w:t>
      </w:r>
      <w:r w:rsidRPr="0028685E">
        <w:rPr>
          <w:lang w:val="en-US"/>
        </w:rPr>
        <w:br/>
        <w:t>DESIGNATING A DESIGNATED RECIPIENT, A SCHEME CREDITOR WILL BE</w:t>
      </w:r>
      <w:r w:rsidRPr="0028685E">
        <w:rPr>
          <w:lang w:val="en-US"/>
        </w:rPr>
        <w:br/>
        <w:t>REQUIRED TO REPRESENT AND WARRANT TO THE COMPANY THAT IT WILL</w:t>
      </w:r>
      <w:r w:rsidRPr="0028685E">
        <w:rPr>
          <w:lang w:val="en-US"/>
        </w:rPr>
        <w:br/>
        <w:t>RETAIN NO BENEFICIAL INTEREST IN THE NEW NOTES DESIGNATED TO BE</w:t>
      </w:r>
      <w:r w:rsidRPr="0028685E">
        <w:rPr>
          <w:lang w:val="en-US"/>
        </w:rPr>
        <w:br/>
      </w:r>
      <w:r w:rsidRPr="0028685E">
        <w:rPr>
          <w:lang w:val="en-US"/>
        </w:rPr>
        <w:lastRenderedPageBreak/>
        <w:t>HELD BY THE DESIGNATED RECIPIENT.</w:t>
      </w:r>
      <w:r w:rsidRPr="0028685E">
        <w:rPr>
          <w:lang w:val="en-US"/>
        </w:rPr>
        <w:br/>
        <w:t>PLEASE REFER TO THE DPCUMENTATION FOR FURTHER INFORMATION</w:t>
      </w:r>
      <w:r w:rsidRPr="0028685E">
        <w:rPr>
          <w:lang w:val="en-US"/>
        </w:rPr>
        <w:br/>
        <w:t>REGARDING ELIGIBILITY.</w:t>
      </w:r>
      <w:r w:rsidRPr="0028685E">
        <w:rPr>
          <w:lang w:val="en-US"/>
        </w:rPr>
        <w:br/>
        <w:t>.</w:t>
      </w:r>
      <w:r w:rsidRPr="0028685E">
        <w:rPr>
          <w:lang w:val="en-US"/>
        </w:rPr>
        <w:br/>
        <w:t>IMPORTANT NOTE</w:t>
      </w:r>
      <w:r w:rsidRPr="0028685E">
        <w:rPr>
          <w:lang w:val="en-US"/>
        </w:rPr>
        <w:br/>
      </w:r>
      <w:proofErr w:type="gramStart"/>
      <w:r w:rsidRPr="0028685E">
        <w:rPr>
          <w:lang w:val="en-US"/>
        </w:rPr>
        <w:t>.----------------------</w:t>
      </w:r>
      <w:proofErr w:type="gramEnd"/>
      <w:r w:rsidRPr="0028685E">
        <w:rPr>
          <w:lang w:val="en-US"/>
        </w:rPr>
        <w:br/>
        <w:t>THE DESIGNATED RECIPIENT MUST HOLD AN ACCOUNT WITH THE SAME</w:t>
      </w:r>
      <w:r w:rsidRPr="0028685E">
        <w:rPr>
          <w:lang w:val="en-US"/>
        </w:rPr>
        <w:br/>
        <w:t>ACCOUNT HOLDER IN EITHER EUROCLEAR AS THE DESIGNATING SCHEME</w:t>
      </w:r>
      <w:r w:rsidRPr="0028685E">
        <w:rPr>
          <w:lang w:val="en-US"/>
        </w:rPr>
        <w:br/>
        <w:t>CREDITOR</w:t>
      </w:r>
      <w:r w:rsidRPr="0028685E">
        <w:rPr>
          <w:lang w:val="en-US"/>
        </w:rPr>
        <w:br/>
        <w:t>.</w:t>
      </w:r>
      <w:r w:rsidRPr="0028685E">
        <w:rPr>
          <w:lang w:val="en-US"/>
        </w:rPr>
        <w:br/>
        <w:t>A SCHEME CREDITOR MAY NOT APPOINT MORE THAN ONE DESIGNATED</w:t>
      </w:r>
      <w:r w:rsidRPr="0028685E">
        <w:rPr>
          <w:lang w:val="en-US"/>
        </w:rPr>
        <w:br/>
        <w:t>RECIPIENT.</w:t>
      </w:r>
      <w:r w:rsidRPr="0028685E">
        <w:rPr>
          <w:lang w:val="en-US"/>
        </w:rPr>
        <w:br/>
        <w:t>.</w:t>
      </w:r>
      <w:r w:rsidRPr="0028685E">
        <w:rPr>
          <w:lang w:val="en-US"/>
        </w:rPr>
        <w:br/>
        <w:t>1. EXCHANGE AND CONSENT: THIS EVENT SERVES ONLY TO EXCHANGE THE</w:t>
      </w:r>
      <w:r w:rsidRPr="0028685E">
        <w:rPr>
          <w:lang w:val="en-US"/>
        </w:rPr>
        <w:br/>
        <w:t>NOTES AND TO RECEIVE THE SCHEME CONSIDERATION. THE VOTING WILL BE</w:t>
      </w:r>
      <w:r w:rsidRPr="0028685E">
        <w:rPr>
          <w:lang w:val="en-US"/>
        </w:rPr>
        <w:br/>
        <w:t>PROCESSED VIA ACCOUNT HOLDER LETTER (AHL)</w:t>
      </w:r>
      <w:r w:rsidRPr="0028685E">
        <w:rPr>
          <w:lang w:val="en-US"/>
        </w:rPr>
        <w:br/>
        <w:t>IMPORTANT NOTE: SCHEME CREDITORS WHO ACCEDED TO THE RESTRUCTURING</w:t>
      </w:r>
      <w:r w:rsidRPr="0028685E">
        <w:rPr>
          <w:lang w:val="en-US"/>
        </w:rPr>
        <w:br/>
        <w:t>SUPPORT AGREEMENT (RSA) ARE OBLIGED TO VOTE IN FAVOUR OF THE</w:t>
      </w:r>
      <w:r w:rsidRPr="0028685E">
        <w:rPr>
          <w:lang w:val="en-US"/>
        </w:rPr>
        <w:br/>
        <w:t>SCHEME.</w:t>
      </w:r>
      <w:r w:rsidRPr="0028685E">
        <w:rPr>
          <w:lang w:val="en-US"/>
        </w:rPr>
        <w:br/>
        <w:t>.</w:t>
      </w:r>
      <w:r w:rsidRPr="0028685E">
        <w:rPr>
          <w:lang w:val="en-US"/>
        </w:rPr>
        <w:br/>
        <w:t>2. CONDITIONS AND RESTRICTIONS: CERTAIN RESTRICTIONS APPLY FOR</w:t>
      </w:r>
      <w:r w:rsidRPr="0028685E">
        <w:rPr>
          <w:lang w:val="en-US"/>
        </w:rPr>
        <w:br/>
        <w:t>THE FOLLOWING COUNTRIES: THE UNITED STATES, THE EUROPEAN ECONOMIC</w:t>
      </w:r>
      <w:r w:rsidRPr="0028685E">
        <w:rPr>
          <w:lang w:val="en-US"/>
        </w:rPr>
        <w:br/>
        <w:t xml:space="preserve">AREA, THE UNITED KINGDOM, HONG KONG, PRC, SINGAPORE, </w:t>
      </w:r>
      <w:proofErr w:type="gramStart"/>
      <w:r w:rsidRPr="0028685E">
        <w:rPr>
          <w:lang w:val="en-US"/>
        </w:rPr>
        <w:t>CAYMAN</w:t>
      </w:r>
      <w:proofErr w:type="gramEnd"/>
      <w:r w:rsidRPr="0028685E">
        <w:rPr>
          <w:lang w:val="en-US"/>
        </w:rPr>
        <w:br/>
        <w:t>ISLANDS</w:t>
      </w:r>
      <w:r w:rsidRPr="0028685E">
        <w:rPr>
          <w:lang w:val="en-US"/>
        </w:rPr>
        <w:br/>
        <w:t>.</w:t>
      </w:r>
      <w:r w:rsidRPr="0028685E">
        <w:rPr>
          <w:lang w:val="en-US"/>
        </w:rPr>
        <w:br/>
        <w:t>THESE RESTRICTIONS APPLY TO BENEFICIAL OWNERS</w:t>
      </w:r>
      <w:r w:rsidRPr="0028685E">
        <w:rPr>
          <w:lang w:val="en-US"/>
        </w:rPr>
        <w:br/>
        <w:t>.</w:t>
      </w:r>
      <w:r w:rsidRPr="0028685E">
        <w:rPr>
          <w:lang w:val="en-US"/>
        </w:rPr>
        <w:br/>
        <w:t>THE OFFER IS SUBJECT TO, AMONG OTHER THINGS, THE RESTRUCTURING</w:t>
      </w:r>
      <w:r w:rsidRPr="0028685E">
        <w:rPr>
          <w:lang w:val="en-US"/>
        </w:rPr>
        <w:br/>
        <w:t>EFFECTIVE DATE CONDITIONS.</w:t>
      </w:r>
      <w:r w:rsidRPr="0028685E">
        <w:rPr>
          <w:lang w:val="en-US"/>
        </w:rPr>
        <w:br/>
        <w:t>.</w:t>
      </w:r>
      <w:r w:rsidRPr="0028685E">
        <w:rPr>
          <w:lang w:val="en-US"/>
        </w:rPr>
        <w:br/>
        <w:t>REFER TO THE OFFER DOCUMENTATION FOR THE COMPLETE CONDITIONS AND</w:t>
      </w:r>
      <w:r w:rsidRPr="0028685E">
        <w:rPr>
          <w:lang w:val="en-US"/>
        </w:rPr>
        <w:br/>
        <w:t>RESTRICTIONS OF THIS OFFER.</w:t>
      </w:r>
      <w:r w:rsidRPr="0028685E">
        <w:rPr>
          <w:lang w:val="en-US"/>
        </w:rPr>
        <w:br/>
        <w:t>.</w:t>
      </w:r>
    </w:p>
    <w:p w:rsidR="0028685E" w:rsidRDefault="0028685E" w:rsidP="0028685E">
      <w:pPr>
        <w:pStyle w:val="a5"/>
      </w:pPr>
      <w:r w:rsidRPr="0028685E">
        <w:rPr>
          <w:lang w:val="en-US"/>
        </w:rPr>
        <w:t>TIMETABLE</w:t>
      </w:r>
      <w:r w:rsidRPr="0028685E">
        <w:rPr>
          <w:lang w:val="en-US"/>
        </w:rPr>
        <w:br/>
      </w:r>
      <w:proofErr w:type="gramStart"/>
      <w:r w:rsidRPr="0028685E">
        <w:rPr>
          <w:lang w:val="en-US"/>
        </w:rPr>
        <w:t>.--------</w:t>
      </w:r>
      <w:proofErr w:type="gramEnd"/>
      <w:r w:rsidRPr="0028685E">
        <w:rPr>
          <w:lang w:val="en-US"/>
        </w:rPr>
        <w:br/>
        <w:t>. SCHEME SANCTION HEARING: 06/05/2021 AT 09:00 CAYMAN ISLANDS TIME</w:t>
      </w:r>
      <w:r w:rsidRPr="0028685E">
        <w:rPr>
          <w:lang w:val="en-US"/>
        </w:rPr>
        <w:br/>
        <w:t>. SCHEME EFFECTIVE DATE: THE DATE ON WHICH ALL OF THE SCHEME</w:t>
      </w:r>
      <w:r w:rsidRPr="0028685E">
        <w:rPr>
          <w:lang w:val="en-US"/>
        </w:rPr>
        <w:br/>
        <w:t>CONDITIONS ARE</w:t>
      </w:r>
      <w:r w:rsidRPr="0028685E">
        <w:rPr>
          <w:lang w:val="en-US"/>
        </w:rPr>
        <w:br/>
        <w:t>SATISFIED OR, TO THE EXTENT PERMITTED BY LAW AND THE RSA, WAIVED</w:t>
      </w:r>
      <w:r w:rsidRPr="0028685E">
        <w:rPr>
          <w:lang w:val="en-US"/>
        </w:rPr>
        <w:br/>
        <w:t>BY (I) THE COMPANY, (II) THE AD HOC GROUP AND/OR (III) THE SCHEME</w:t>
      </w:r>
      <w:r w:rsidRPr="0028685E">
        <w:rPr>
          <w:lang w:val="en-US"/>
        </w:rPr>
        <w:br/>
        <w:t>CREDITORS, AND THE SCHEME BECOMES EFFECTIVE</w:t>
      </w:r>
      <w:r w:rsidRPr="0028685E">
        <w:rPr>
          <w:lang w:val="en-US"/>
        </w:rPr>
        <w:br/>
        <w:t>. RESTRUCTURING EFFECTIVE DATE: THE DATE TO BE SPECIFIED BY THE</w:t>
      </w:r>
      <w:r w:rsidRPr="0028685E">
        <w:rPr>
          <w:lang w:val="en-US"/>
        </w:rPr>
        <w:br/>
        <w:t>COMPANY IN A NOTICE WHICH IS A BUSINESS DAY FALLING FIVE (5)</w:t>
      </w:r>
      <w:r w:rsidRPr="0028685E">
        <w:rPr>
          <w:lang w:val="en-US"/>
        </w:rPr>
        <w:br/>
        <w:t>BUSINESS DAYS AFTER THE DATE ON WHICH EACH OF THE RESTRUCTURING</w:t>
      </w:r>
      <w:r w:rsidRPr="0028685E">
        <w:rPr>
          <w:lang w:val="en-US"/>
        </w:rPr>
        <w:br/>
        <w:t>EFFECTIVE DATE CONDITIONS HAS BEEN SATISFIED AND/OR WAIVED</w:t>
      </w:r>
      <w:r w:rsidRPr="0028685E">
        <w:rPr>
          <w:lang w:val="en-US"/>
        </w:rPr>
        <w:br/>
        <w:t>. LONGSTOP DATE 01/04/2021, OR SUCH LATER DATE AS THE COMPANY</w:t>
      </w:r>
      <w:r w:rsidRPr="0028685E">
        <w:rPr>
          <w:lang w:val="en-US"/>
        </w:rPr>
        <w:br/>
        <w:t>MAY, AT ANY TIME, ELECT TO EXTEND THIS TO PROVIDED THAT SUCH</w:t>
      </w:r>
      <w:r w:rsidRPr="0028685E">
        <w:rPr>
          <w:lang w:val="en-US"/>
        </w:rPr>
        <w:br/>
        <w:t>LATER DATE SHALL BE A DATE NO LATER THAN 30/06/2021</w:t>
      </w:r>
      <w:r w:rsidRPr="0028685E">
        <w:rPr>
          <w:lang w:val="en-US"/>
        </w:rPr>
        <w:br/>
        <w:t>. BAR DATE: THE DATE WHICH IS 160 DAYS AFTER THE RESTURCTURING</w:t>
      </w:r>
      <w:r w:rsidRPr="0028685E">
        <w:rPr>
          <w:lang w:val="en-US"/>
        </w:rPr>
        <w:br/>
        <w:t>EFFECTIVE DATE. THIS IS THE FINAL DEADLINE FOR A SCHEME CREDITOR</w:t>
      </w:r>
      <w:r w:rsidRPr="0028685E">
        <w:rPr>
          <w:lang w:val="en-US"/>
        </w:rPr>
        <w:br/>
      </w:r>
      <w:r w:rsidRPr="0028685E">
        <w:rPr>
          <w:lang w:val="en-US"/>
        </w:rPr>
        <w:lastRenderedPageBreak/>
        <w:t xml:space="preserve">TO SUBMIT DOCUMENTATION REQUIRED </w:t>
      </w:r>
      <w:proofErr w:type="gramStart"/>
      <w:r w:rsidRPr="0028685E">
        <w:rPr>
          <w:lang w:val="en-US"/>
        </w:rPr>
        <w:t>TO RECEIVE</w:t>
      </w:r>
      <w:proofErr w:type="gramEnd"/>
      <w:r w:rsidRPr="0028685E">
        <w:rPr>
          <w:lang w:val="en-US"/>
        </w:rPr>
        <w:t xml:space="preserve"> ANY SCHEME</w:t>
      </w:r>
      <w:r w:rsidRPr="0028685E">
        <w:rPr>
          <w:lang w:val="en-US"/>
        </w:rPr>
        <w:br/>
        <w:t>CONSIDERATION UNDER TERMS OF THE SCHEME DURING THE HOLDING PERIOD.</w:t>
      </w:r>
      <w:r w:rsidRPr="0028685E">
        <w:rPr>
          <w:lang w:val="en-US"/>
        </w:rPr>
        <w:br/>
        <w:t>.</w:t>
      </w:r>
      <w:r w:rsidRPr="0028685E">
        <w:rPr>
          <w:lang w:val="en-US"/>
        </w:rPr>
        <w:br/>
        <w:t>ENTITLEMENT</w:t>
      </w:r>
      <w:r w:rsidRPr="0028685E">
        <w:rPr>
          <w:lang w:val="en-US"/>
        </w:rPr>
        <w:br/>
      </w:r>
      <w:proofErr w:type="gramStart"/>
      <w:r w:rsidRPr="0028685E">
        <w:rPr>
          <w:lang w:val="en-US"/>
        </w:rPr>
        <w:t>.----------</w:t>
      </w:r>
      <w:proofErr w:type="gramEnd"/>
      <w:r w:rsidRPr="0028685E">
        <w:rPr>
          <w:lang w:val="en-US"/>
        </w:rPr>
        <w:br/>
        <w:t>1. THE SCHEME CONSIDERATION UNDER THE TERMS OF THE SCHEME</w:t>
      </w:r>
      <w:r w:rsidRPr="0028685E">
        <w:rPr>
          <w:lang w:val="en-US"/>
        </w:rPr>
        <w:br/>
        <w:t>COMPRISES OF THE FOLLOWING:</w:t>
      </w:r>
      <w:r w:rsidRPr="0028685E">
        <w:rPr>
          <w:lang w:val="en-US"/>
        </w:rPr>
        <w:br/>
        <w:t>(I) CASH CONSIDERATION</w:t>
      </w:r>
      <w:r w:rsidRPr="0028685E">
        <w:rPr>
          <w:lang w:val="en-US"/>
        </w:rPr>
        <w:br/>
        <w:t>THE CASH CONSIDERATION WILL BE PAID ONLY ON OR BEFORE THE DAY</w:t>
      </w:r>
      <w:r w:rsidRPr="0028685E">
        <w:rPr>
          <w:lang w:val="en-US"/>
        </w:rPr>
        <w:br/>
        <w:t>THAT IS 180 DAYS AFTER THE RESTRUCTURING EFFECTIVE DATE (II) NEW</w:t>
      </w:r>
      <w:r w:rsidRPr="0028685E">
        <w:rPr>
          <w:lang w:val="en-US"/>
        </w:rPr>
        <w:br/>
        <w:t>NOTES TO BE ISSUED BY THE COMPANY PURSUANT TO THE NEW NOTES</w:t>
      </w:r>
      <w:r w:rsidRPr="0028685E">
        <w:rPr>
          <w:lang w:val="en-US"/>
        </w:rPr>
        <w:br/>
        <w:t>INDENTURE ON THE RESTRUCTURING EFFECTIVE DATE THE COMPANY SHALL</w:t>
      </w:r>
      <w:r w:rsidRPr="0028685E">
        <w:rPr>
          <w:lang w:val="en-US"/>
        </w:rPr>
        <w:br/>
        <w:t>ISSUE THE NEW NOTES TO THE ELIGIBLE CREDITORS, THE DESIGNATED</w:t>
      </w:r>
      <w:r w:rsidRPr="0028685E">
        <w:rPr>
          <w:lang w:val="en-US"/>
        </w:rPr>
        <w:br/>
        <w:t>RECIPIENTS AND/OR THE HOLDING PERIOD TRUSTEE IN EACH CASE IN</w:t>
      </w:r>
      <w:r w:rsidRPr="0028685E">
        <w:rPr>
          <w:lang w:val="en-US"/>
        </w:rPr>
        <w:br/>
        <w:t>ACCORDANCE WITH THE RELEVANT SCHEME CREDITORS ENTITLEMENTS UNDER</w:t>
      </w:r>
      <w:r w:rsidRPr="0028685E">
        <w:rPr>
          <w:lang w:val="en-US"/>
        </w:rPr>
        <w:br/>
        <w:t>THE SCHEME.</w:t>
      </w:r>
      <w:r w:rsidRPr="0028685E">
        <w:rPr>
          <w:lang w:val="en-US"/>
        </w:rPr>
        <w:br/>
        <w:t>.</w:t>
      </w:r>
      <w:r w:rsidRPr="0028685E">
        <w:rPr>
          <w:lang w:val="en-US"/>
        </w:rPr>
        <w:br/>
        <w:t>(III)THE EARLY-BIRD AND THE GENERAL RSA FEE WILL ALSO BE PAID OUT</w:t>
      </w:r>
      <w:r w:rsidRPr="0028685E">
        <w:rPr>
          <w:lang w:val="en-US"/>
        </w:rPr>
        <w:br/>
        <w:t>FOR THOSE SCHEME CREDITORS THAT ENTERED INTO THE RSA WITH THE</w:t>
      </w:r>
      <w:r w:rsidRPr="0028685E">
        <w:rPr>
          <w:lang w:val="en-US"/>
        </w:rPr>
        <w:br/>
        <w:t>COMPANY. UNDER THE SAME, THE COMPANY HAS AGREED TO PAY CERTAIN</w:t>
      </w:r>
      <w:r w:rsidRPr="0028685E">
        <w:rPr>
          <w:lang w:val="en-US"/>
        </w:rPr>
        <w:br/>
        <w:t>RSA FEES TO CERTAIN SCHEME CREDITORS ON THE TERMS AND CONDITIONS</w:t>
      </w:r>
      <w:r w:rsidRPr="0028685E">
        <w:rPr>
          <w:lang w:val="en-US"/>
        </w:rPr>
        <w:br/>
        <w:t>SET OUT IN THE RSA. THE COMPANYS PAYMENT OBLIGATIONS IN RESPECT</w:t>
      </w:r>
      <w:r w:rsidRPr="0028685E">
        <w:rPr>
          <w:lang w:val="en-US"/>
        </w:rPr>
        <w:br/>
        <w:t>OF SUCH PORTIONS OF SUCH RSA FEES WILL BE SETTLED BY THE COMPANY</w:t>
      </w:r>
      <w:r w:rsidRPr="0028685E">
        <w:rPr>
          <w:lang w:val="en-US"/>
        </w:rPr>
        <w:br/>
        <w:t>IN CASH.</w:t>
      </w:r>
      <w:r w:rsidRPr="0028685E">
        <w:rPr>
          <w:lang w:val="en-US"/>
        </w:rPr>
        <w:br/>
        <w:t>.</w:t>
      </w:r>
      <w:r w:rsidRPr="0028685E">
        <w:rPr>
          <w:lang w:val="en-US"/>
        </w:rPr>
        <w:br/>
        <w:t>FOR MORE INFORMATION ABOUT THE CONSIDERATIONS AND THE FEES</w:t>
      </w:r>
      <w:proofErr w:type="gramStart"/>
      <w:r w:rsidRPr="0028685E">
        <w:rPr>
          <w:lang w:val="en-US"/>
        </w:rPr>
        <w:t>,</w:t>
      </w:r>
      <w:proofErr w:type="gramEnd"/>
      <w:r w:rsidRPr="0028685E">
        <w:rPr>
          <w:lang w:val="en-US"/>
        </w:rPr>
        <w:br/>
        <w:t>PLEASE REFER TO THE DOCUMENTATION</w:t>
      </w:r>
      <w:r w:rsidRPr="0028685E">
        <w:rPr>
          <w:lang w:val="en-US"/>
        </w:rPr>
        <w:br/>
        <w:t>.</w:t>
      </w:r>
      <w:r w:rsidRPr="0028685E">
        <w:rPr>
          <w:lang w:val="en-US"/>
        </w:rPr>
        <w:br/>
        <w:t>2. MINIMUM EXERCISE AMOUNT: PLEASE ENSURE THAT YOUR INSTRUCTED</w:t>
      </w:r>
      <w:r w:rsidRPr="0028685E">
        <w:rPr>
          <w:lang w:val="en-US"/>
        </w:rPr>
        <w:br/>
        <w:t>AMOUNT</w:t>
      </w:r>
      <w:proofErr w:type="gramStart"/>
      <w:r w:rsidRPr="0028685E">
        <w:rPr>
          <w:lang w:val="en-US"/>
        </w:rPr>
        <w:t>:</w:t>
      </w:r>
      <w:r w:rsidRPr="0028685E">
        <w:rPr>
          <w:lang w:val="en-US"/>
        </w:rPr>
        <w:br/>
        <w:t>.</w:t>
      </w:r>
      <w:proofErr w:type="gramEnd"/>
      <w:r w:rsidRPr="0028685E">
        <w:rPr>
          <w:lang w:val="en-US"/>
        </w:rPr>
        <w:t xml:space="preserve"> IS AT LEAST THE MINIMUM EXERCISABLE AMOUNT OF THE NOTE</w:t>
      </w:r>
      <w:r w:rsidRPr="0028685E">
        <w:rPr>
          <w:lang w:val="en-US"/>
        </w:rPr>
        <w:br/>
      </w:r>
      <w:proofErr w:type="gramStart"/>
      <w:r w:rsidRPr="0028685E">
        <w:rPr>
          <w:lang w:val="en-US"/>
        </w:rPr>
        <w:t>.</w:t>
      </w:r>
      <w:proofErr w:type="gramEnd"/>
      <w:r w:rsidRPr="0028685E">
        <w:rPr>
          <w:lang w:val="en-US"/>
        </w:rPr>
        <w:t xml:space="preserve"> </w:t>
      </w:r>
      <w:proofErr w:type="gramStart"/>
      <w:r w:rsidRPr="0028685E">
        <w:rPr>
          <w:lang w:val="en-US"/>
        </w:rPr>
        <w:t>CORRESPONDS TO THE MULTIPLE EXERCISABLE AMOUNT OF THE NOTE</w:t>
      </w:r>
      <w:r w:rsidRPr="0028685E">
        <w:rPr>
          <w:lang w:val="en-US"/>
        </w:rPr>
        <w:br/>
        <w:t>.</w:t>
      </w:r>
      <w:proofErr w:type="gramEnd"/>
      <w:r w:rsidRPr="0028685E">
        <w:rPr>
          <w:lang w:val="en-US"/>
        </w:rPr>
        <w:t xml:space="preserve"> </w:t>
      </w:r>
      <w:proofErr w:type="gramStart"/>
      <w:r w:rsidRPr="0028685E">
        <w:rPr>
          <w:lang w:val="en-US"/>
        </w:rPr>
        <w:t>WILL YIELD AT LEAST THE MINIMUM AMOUNT OF ENTITLEMENT</w:t>
      </w:r>
      <w:r w:rsidRPr="0028685E">
        <w:rPr>
          <w:lang w:val="en-US"/>
        </w:rPr>
        <w:br/>
        <w:t>.</w:t>
      </w:r>
      <w:proofErr w:type="gramEnd"/>
      <w:r w:rsidRPr="0028685E">
        <w:rPr>
          <w:lang w:val="en-US"/>
        </w:rPr>
        <w:br/>
        <w:t>THE DETERMINATION OF YOUR INSTRUCTED AMOUNT IS SOLELY YOUR</w:t>
      </w:r>
      <w:r w:rsidRPr="0028685E">
        <w:rPr>
          <w:lang w:val="en-US"/>
        </w:rPr>
        <w:br/>
        <w:t xml:space="preserve">RESPONSIBILITY. IF </w:t>
      </w:r>
      <w:proofErr w:type="gramStart"/>
      <w:r w:rsidRPr="0028685E">
        <w:rPr>
          <w:lang w:val="en-US"/>
        </w:rPr>
        <w:t>YOUR</w:t>
      </w:r>
      <w:proofErr w:type="gramEnd"/>
      <w:r w:rsidRPr="0028685E">
        <w:rPr>
          <w:lang w:val="en-US"/>
        </w:rPr>
        <w:t xml:space="preserve"> INSTRUCTED AMOUNT WILL RESULT IN LESS</w:t>
      </w:r>
      <w:r w:rsidRPr="0028685E">
        <w:rPr>
          <w:lang w:val="en-US"/>
        </w:rPr>
        <w:br/>
        <w:t>THAN THE MINIMUM AMOUNT OF ENTITLED NOTES, YOUR INSTRUCTION WILL</w:t>
      </w:r>
      <w:r w:rsidRPr="0028685E">
        <w:rPr>
          <w:lang w:val="en-US"/>
        </w:rPr>
        <w:br/>
        <w:t>BE CANCELLED AND YOUR ORIGINAL NOTES RETURNED TO YOU</w:t>
      </w:r>
      <w:r w:rsidRPr="0028685E">
        <w:rPr>
          <w:lang w:val="en-US"/>
        </w:rPr>
        <w:br/>
        <w:t>.</w:t>
      </w:r>
      <w:r w:rsidRPr="0028685E">
        <w:rPr>
          <w:lang w:val="en-US"/>
        </w:rPr>
        <w:br/>
        <w:t>FOR DETAILS ON THE CALCULATION METHOD AND THE MINIMUM AMOUNT TO</w:t>
      </w:r>
      <w:r w:rsidRPr="0028685E">
        <w:rPr>
          <w:lang w:val="en-US"/>
        </w:rPr>
        <w:br/>
        <w:t>RECEIVE, PLEASE REFER TO THE OFFER DOCUMENTATION</w:t>
      </w:r>
      <w:r w:rsidRPr="0028685E">
        <w:rPr>
          <w:lang w:val="en-US"/>
        </w:rPr>
        <w:br/>
        <w:t>.</w:t>
      </w:r>
      <w:r w:rsidRPr="0028685E">
        <w:rPr>
          <w:lang w:val="en-US"/>
        </w:rPr>
        <w:br/>
        <w:t>3. ACCRUED AND UNPAID INTEREST</w:t>
      </w:r>
      <w:proofErr w:type="gramStart"/>
      <w:r w:rsidRPr="0028685E">
        <w:rPr>
          <w:lang w:val="en-US"/>
        </w:rPr>
        <w:t>:</w:t>
      </w:r>
      <w:proofErr w:type="gramEnd"/>
      <w:r w:rsidRPr="0028685E">
        <w:rPr>
          <w:lang w:val="en-US"/>
        </w:rPr>
        <w:br/>
        <w:t>ALL ACCRUED AND UNPAID INTEREST ON EXISTING NOTES UP TO (BUT</w:t>
      </w:r>
      <w:r w:rsidRPr="0028685E">
        <w:rPr>
          <w:lang w:val="en-US"/>
        </w:rPr>
        <w:br/>
        <w:t>EXCLUDING) THE RESTRUCTURING EFFECTIVE DATE WILL BE INCLUDED IN</w:t>
      </w:r>
      <w:r w:rsidRPr="0028685E">
        <w:rPr>
          <w:lang w:val="en-US"/>
        </w:rPr>
        <w:br/>
        <w:t>THE NEW NOTES PRINCIPAL AMOUNT</w:t>
      </w:r>
      <w:r w:rsidRPr="0028685E">
        <w:rPr>
          <w:lang w:val="en-US"/>
        </w:rPr>
        <w:br/>
        <w:t>.</w:t>
      </w:r>
      <w:r w:rsidRPr="0028685E">
        <w:rPr>
          <w:lang w:val="en-US"/>
        </w:rPr>
        <w:br/>
        <w:t>4. MINIMUM AGGREGATE ACCEPTANCE AMOUNT: THE EXCHANGE OFFER IS NOT</w:t>
      </w:r>
      <w:r w:rsidRPr="0028685E">
        <w:rPr>
          <w:lang w:val="en-US"/>
        </w:rPr>
        <w:br/>
        <w:t>CONDITIONAL ON A MINIMUM AGGREGATE AMOUNT OF SECURITIES OFFERED</w:t>
      </w:r>
      <w:r w:rsidRPr="0028685E">
        <w:rPr>
          <w:lang w:val="en-US"/>
        </w:rPr>
        <w:br/>
        <w:t>FOR EXCHANGE.</w:t>
      </w:r>
      <w:r w:rsidRPr="0028685E">
        <w:rPr>
          <w:lang w:val="en-US"/>
        </w:rPr>
        <w:br/>
        <w:t>.</w:t>
      </w:r>
      <w:r w:rsidRPr="0028685E">
        <w:rPr>
          <w:lang w:val="en-US"/>
        </w:rPr>
        <w:br/>
      </w:r>
      <w:r w:rsidRPr="0028685E">
        <w:rPr>
          <w:lang w:val="en-US"/>
        </w:rPr>
        <w:lastRenderedPageBreak/>
        <w:t>5. POOLFACTOR: NOT APPLICABLE.</w:t>
      </w:r>
      <w:r w:rsidRPr="0028685E">
        <w:rPr>
          <w:lang w:val="en-US"/>
        </w:rPr>
        <w:br/>
        <w:t>.</w:t>
      </w:r>
      <w:r w:rsidRPr="0028685E">
        <w:rPr>
          <w:lang w:val="en-US"/>
        </w:rPr>
        <w:br/>
        <w:t>6. CASH FRACTIONS: FRACTIONAL ENTITLEMENT WILL NOT BE COMPENSATED</w:t>
      </w:r>
      <w:r w:rsidRPr="0028685E">
        <w:rPr>
          <w:lang w:val="en-US"/>
        </w:rPr>
        <w:br/>
        <w:t>IN CASH.</w:t>
      </w:r>
      <w:r w:rsidRPr="0028685E">
        <w:rPr>
          <w:lang w:val="en-US"/>
        </w:rPr>
        <w:br/>
        <w:t>.</w:t>
      </w:r>
      <w:r w:rsidRPr="0028685E">
        <w:rPr>
          <w:lang w:val="en-US"/>
        </w:rPr>
        <w:br/>
        <w:t>7. NEW NOTES</w:t>
      </w:r>
      <w:r w:rsidRPr="0028685E">
        <w:rPr>
          <w:lang w:val="en-US"/>
        </w:rPr>
        <w:br/>
        <w:t>.</w:t>
      </w:r>
      <w:r w:rsidRPr="0028685E">
        <w:rPr>
          <w:lang w:val="en-US"/>
        </w:rPr>
        <w:br/>
        <w:t>THE MATURITY DATE SHOULD BE 3.5 YEARS FROM THE ORIGINAL ISSUE</w:t>
      </w:r>
      <w:r w:rsidRPr="0028685E">
        <w:rPr>
          <w:lang w:val="en-US"/>
        </w:rPr>
        <w:br/>
        <w:t>DATE AND THE INTEREST RATE 9.75 PER CENT PER ANNOUM.THIS NEW</w:t>
      </w:r>
      <w:r w:rsidRPr="0028685E">
        <w:rPr>
          <w:lang w:val="en-US"/>
        </w:rPr>
        <w:br/>
        <w:t>NOTES ARE EXPECTED TO BE ELIGIBLE IN EUROCLEAR BANK</w:t>
      </w:r>
      <w:r w:rsidRPr="0028685E">
        <w:rPr>
          <w:lang w:val="en-US"/>
        </w:rPr>
        <w:br/>
        <w:t>.</w:t>
      </w:r>
      <w:r w:rsidRPr="0028685E">
        <w:rPr>
          <w:lang w:val="en-US"/>
        </w:rPr>
        <w:br/>
        <w:t>HOLDING PERIOD TRUST</w:t>
      </w:r>
      <w:r w:rsidRPr="0028685E">
        <w:rPr>
          <w:lang w:val="en-US"/>
        </w:rPr>
        <w:br/>
      </w:r>
      <w:proofErr w:type="gramStart"/>
      <w:r w:rsidRPr="0028685E">
        <w:rPr>
          <w:lang w:val="en-US"/>
        </w:rPr>
        <w:t>.------</w:t>
      </w:r>
      <w:proofErr w:type="gramEnd"/>
      <w:r w:rsidRPr="0028685E">
        <w:rPr>
          <w:lang w:val="en-US"/>
        </w:rPr>
        <w:br/>
        <w:t>THE PERIOD FROM THE RESTRUCTURING EFFECTIVE DATE UP TO THE DATE</w:t>
      </w:r>
      <w:r w:rsidRPr="0028685E">
        <w:rPr>
          <w:lang w:val="en-US"/>
        </w:rPr>
        <w:br/>
        <w:t>FALLING 180 DAYS AFTER THE RESTRUCTURING EFFECTIVE DATE.</w:t>
      </w:r>
      <w:r w:rsidRPr="0028685E">
        <w:rPr>
          <w:lang w:val="en-US"/>
        </w:rPr>
        <w:br/>
        <w:t>.</w:t>
      </w:r>
      <w:r w:rsidRPr="0028685E">
        <w:rPr>
          <w:lang w:val="en-US"/>
        </w:rPr>
        <w:br/>
        <w:t>ANY SCHEME CREDITOR THAT FAILS TO COMPLY WITH CLAUSE 10.1 SHALL</w:t>
      </w:r>
      <w:r w:rsidRPr="0028685E">
        <w:rPr>
          <w:lang w:val="en-US"/>
        </w:rPr>
        <w:br/>
        <w:t>NOT RECEIVE NEW NOTES ON THE RESTRUCTURING EFFECTIVE DATE BUT MAY</w:t>
      </w:r>
      <w:r w:rsidRPr="0028685E">
        <w:rPr>
          <w:lang w:val="en-US"/>
        </w:rPr>
        <w:br/>
        <w:t>STILL CLAIM ITS ENTITLEMENT TO THE SCHEME CONSIDERATION PURSUANT</w:t>
      </w:r>
      <w:r w:rsidRPr="0028685E">
        <w:rPr>
          <w:lang w:val="en-US"/>
        </w:rPr>
        <w:br/>
        <w:t>TO CLAUSE 11 UNDER THE TERMS OF THE SCHEME. ALL SCHEME CLAIMS</w:t>
      </w:r>
      <w:r w:rsidRPr="0028685E">
        <w:rPr>
          <w:lang w:val="en-US"/>
        </w:rPr>
        <w:br/>
        <w:t>WILL BE RELEASED ON THE RESTRUCTURING EFFECTIVE DATE IN</w:t>
      </w:r>
      <w:r w:rsidRPr="0028685E">
        <w:rPr>
          <w:lang w:val="en-US"/>
        </w:rPr>
        <w:br/>
        <w:t>ACCORDANCE WITH THE TERMS OF THE SCHEME.</w:t>
      </w:r>
      <w:r w:rsidRPr="0028685E">
        <w:rPr>
          <w:lang w:val="en-US"/>
        </w:rPr>
        <w:br/>
        <w:t>.</w:t>
      </w:r>
      <w:r w:rsidRPr="0028685E">
        <w:rPr>
          <w:lang w:val="en-US"/>
        </w:rPr>
        <w:br/>
        <w:t>RESIDUAL NEW NOTES (IF ANY) WILL BE ISSUED TO THE HOLDING PERIOD</w:t>
      </w:r>
      <w:r w:rsidRPr="0028685E">
        <w:rPr>
          <w:lang w:val="en-US"/>
        </w:rPr>
        <w:br/>
        <w:t>TRUSTEE, WHO WILL HOLD THE RESIDUAL NEW NOTES ON TRUST FOR THE</w:t>
      </w:r>
      <w:r w:rsidRPr="0028685E">
        <w:rPr>
          <w:lang w:val="en-US"/>
        </w:rPr>
        <w:br/>
        <w:t>RELEVANT SCHEME CREDITORS FOR THE HOLDING PERIOD</w:t>
      </w:r>
      <w:r w:rsidRPr="0028685E">
        <w:rPr>
          <w:lang w:val="en-US"/>
        </w:rPr>
        <w:br/>
        <w:t>.</w:t>
      </w:r>
      <w:r w:rsidRPr="0028685E">
        <w:rPr>
          <w:lang w:val="en-US"/>
        </w:rPr>
        <w:br/>
        <w:t>DETAILS REGARDING THE HOLDING PERIOD EVENT WILL BE COMMUNICATED</w:t>
      </w:r>
      <w:r w:rsidRPr="0028685E">
        <w:rPr>
          <w:lang w:val="en-US"/>
        </w:rPr>
        <w:br/>
        <w:t>IN A SEPARATE EVENT.</w:t>
      </w:r>
      <w:r w:rsidRPr="0028685E">
        <w:rPr>
          <w:lang w:val="en-US"/>
        </w:rPr>
        <w:br/>
        <w:t>.</w:t>
      </w:r>
      <w:r w:rsidRPr="0028685E">
        <w:rPr>
          <w:lang w:val="en-US"/>
        </w:rPr>
        <w:br/>
        <w:t>IMPORTANT NOTE:</w:t>
      </w:r>
      <w:r w:rsidRPr="0028685E">
        <w:rPr>
          <w:lang w:val="en-US"/>
        </w:rPr>
        <w:br/>
      </w:r>
      <w:proofErr w:type="gramStart"/>
      <w:r w:rsidRPr="0028685E">
        <w:rPr>
          <w:lang w:val="en-US"/>
        </w:rPr>
        <w:t>.-----------------------</w:t>
      </w:r>
      <w:proofErr w:type="gramEnd"/>
      <w:r w:rsidRPr="0028685E">
        <w:rPr>
          <w:lang w:val="en-US"/>
        </w:rPr>
        <w:br/>
        <w:t>IF THE RESTRUCTURING DOES BEC</w:t>
      </w:r>
      <w:bookmarkStart w:id="0" w:name="_GoBack"/>
      <w:bookmarkEnd w:id="0"/>
      <w:r w:rsidRPr="0028685E">
        <w:rPr>
          <w:lang w:val="en-US"/>
        </w:rPr>
        <w:t>OME EFFECTIVE, IT IS EXPECTED THAT</w:t>
      </w:r>
      <w:r w:rsidRPr="0028685E">
        <w:rPr>
          <w:lang w:val="en-US"/>
        </w:rPr>
        <w:br/>
        <w:t>ONLY HOLDERS AS OF RECORD DATE WILL BE ALLOWED TO CLAIM THEIR</w:t>
      </w:r>
      <w:r w:rsidRPr="0028685E">
        <w:rPr>
          <w:lang w:val="en-US"/>
        </w:rPr>
        <w:br/>
        <w:t>ENTITLEMENT. THIS IMPLIES THAT FOR ALL TRADES SETTLING AFTER THE</w:t>
      </w:r>
      <w:r w:rsidRPr="0028685E">
        <w:rPr>
          <w:lang w:val="en-US"/>
        </w:rPr>
        <w:br/>
        <w:t>RECORD DATE BUT PRIOR TO THE SETTLEMENT DATE OF THE</w:t>
      </w:r>
      <w:r w:rsidRPr="0028685E">
        <w:rPr>
          <w:lang w:val="en-US"/>
        </w:rPr>
        <w:br/>
        <w:t>RESTRUCTURING, HOLDERS ACQUIRING THE POSITION WILL NEED TO MAKE</w:t>
      </w:r>
      <w:r w:rsidRPr="0028685E">
        <w:rPr>
          <w:lang w:val="en-US"/>
        </w:rPr>
        <w:br/>
        <w:t>ARRANGEMENTS WITH THE RECORD DATE HOLDER IN ORDER TO OBTAIN THEIR</w:t>
      </w:r>
      <w:r w:rsidRPr="0028685E">
        <w:rPr>
          <w:lang w:val="en-US"/>
        </w:rPr>
        <w:br/>
        <w:t>ENTITLEMENT</w:t>
      </w:r>
      <w:r w:rsidRPr="0028685E">
        <w:rPr>
          <w:lang w:val="en-US"/>
        </w:rPr>
        <w:br/>
        <w:t>.</w:t>
      </w:r>
      <w:r w:rsidRPr="0028685E">
        <w:rPr>
          <w:lang w:val="en-US"/>
        </w:rPr>
        <w:br/>
        <w:t>IF A SCHEME CREDITOR FAILS TO TAKE ACTION DURING THE SCHEME OR</w:t>
      </w:r>
      <w:r w:rsidRPr="0028685E">
        <w:rPr>
          <w:lang w:val="en-US"/>
        </w:rPr>
        <w:br/>
        <w:t>THE HOLDING PERIOD TRUST, HE WILL CEASE TO BE ENTITLED TO RECEIVE</w:t>
      </w:r>
      <w:r w:rsidRPr="0028685E">
        <w:rPr>
          <w:lang w:val="en-US"/>
        </w:rPr>
        <w:br/>
        <w:t>ANY SCHEME CONSIDERATION BUT SHALL HAVE ITS SCHEME CLAIMS</w:t>
      </w:r>
      <w:r w:rsidRPr="0028685E">
        <w:rPr>
          <w:lang w:val="en-US"/>
        </w:rPr>
        <w:br/>
        <w:t>COMPROIMSED IRREVOCABLY AND SHALL BE BOUND BY THE RELEASES UNDER</w:t>
      </w:r>
      <w:r w:rsidRPr="0028685E">
        <w:rPr>
          <w:lang w:val="en-US"/>
        </w:rPr>
        <w:br/>
        <w:t>THE SCHEME</w:t>
      </w:r>
      <w:r w:rsidRPr="0028685E">
        <w:rPr>
          <w:lang w:val="en-US"/>
        </w:rPr>
        <w:br/>
        <w:t>.</w:t>
      </w:r>
      <w:r w:rsidRPr="0028685E">
        <w:rPr>
          <w:lang w:val="en-US"/>
        </w:rPr>
        <w:br/>
      </w:r>
      <w:r>
        <w:t>END OF UPDATE</w:t>
      </w:r>
    </w:p>
    <w:p w:rsidR="004B6FD4" w:rsidRPr="00C46485" w:rsidRDefault="004B6FD4" w:rsidP="0028685E">
      <w:pPr>
        <w:pStyle w:val="a5"/>
        <w:rPr>
          <w:lang w:val="en-US"/>
        </w:rPr>
      </w:pPr>
    </w:p>
    <w:sectPr w:rsidR="004B6FD4" w:rsidRPr="00C46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344"/>
    <w:rsid w:val="0000038A"/>
    <w:rsid w:val="00001D38"/>
    <w:rsid w:val="00010035"/>
    <w:rsid w:val="00014CE2"/>
    <w:rsid w:val="00024E5C"/>
    <w:rsid w:val="0002541C"/>
    <w:rsid w:val="00026074"/>
    <w:rsid w:val="00027561"/>
    <w:rsid w:val="00027623"/>
    <w:rsid w:val="0002784E"/>
    <w:rsid w:val="00027DF3"/>
    <w:rsid w:val="000319BF"/>
    <w:rsid w:val="00035424"/>
    <w:rsid w:val="00036681"/>
    <w:rsid w:val="00036947"/>
    <w:rsid w:val="00041440"/>
    <w:rsid w:val="000479B8"/>
    <w:rsid w:val="00055120"/>
    <w:rsid w:val="000557C4"/>
    <w:rsid w:val="00056F56"/>
    <w:rsid w:val="00061A37"/>
    <w:rsid w:val="00061E15"/>
    <w:rsid w:val="0006498F"/>
    <w:rsid w:val="00066341"/>
    <w:rsid w:val="00070683"/>
    <w:rsid w:val="00071294"/>
    <w:rsid w:val="00071D32"/>
    <w:rsid w:val="00072ECA"/>
    <w:rsid w:val="00074430"/>
    <w:rsid w:val="00075568"/>
    <w:rsid w:val="00075AA2"/>
    <w:rsid w:val="000827A0"/>
    <w:rsid w:val="00083044"/>
    <w:rsid w:val="000842AB"/>
    <w:rsid w:val="00084593"/>
    <w:rsid w:val="00085A43"/>
    <w:rsid w:val="00086352"/>
    <w:rsid w:val="00090D69"/>
    <w:rsid w:val="00092344"/>
    <w:rsid w:val="00092C24"/>
    <w:rsid w:val="00094158"/>
    <w:rsid w:val="00094C70"/>
    <w:rsid w:val="000963AC"/>
    <w:rsid w:val="00096DD9"/>
    <w:rsid w:val="00096DDB"/>
    <w:rsid w:val="000974B4"/>
    <w:rsid w:val="000A11AB"/>
    <w:rsid w:val="000A4B62"/>
    <w:rsid w:val="000A64CE"/>
    <w:rsid w:val="000A6C95"/>
    <w:rsid w:val="000A7AA7"/>
    <w:rsid w:val="000B2A92"/>
    <w:rsid w:val="000B7617"/>
    <w:rsid w:val="000C19FF"/>
    <w:rsid w:val="000C2212"/>
    <w:rsid w:val="000C2F39"/>
    <w:rsid w:val="000C5857"/>
    <w:rsid w:val="000C71B0"/>
    <w:rsid w:val="000C7C04"/>
    <w:rsid w:val="000C7F19"/>
    <w:rsid w:val="000D0CFA"/>
    <w:rsid w:val="000D1436"/>
    <w:rsid w:val="000D28AB"/>
    <w:rsid w:val="000D349F"/>
    <w:rsid w:val="000D5B26"/>
    <w:rsid w:val="000D7C58"/>
    <w:rsid w:val="000E0A93"/>
    <w:rsid w:val="000E0C81"/>
    <w:rsid w:val="000E1156"/>
    <w:rsid w:val="000E22B9"/>
    <w:rsid w:val="000E6A5E"/>
    <w:rsid w:val="000F190D"/>
    <w:rsid w:val="000F2BDF"/>
    <w:rsid w:val="000F74BA"/>
    <w:rsid w:val="0010209A"/>
    <w:rsid w:val="00103D4D"/>
    <w:rsid w:val="001110F0"/>
    <w:rsid w:val="00112ADA"/>
    <w:rsid w:val="001149D5"/>
    <w:rsid w:val="00115AEE"/>
    <w:rsid w:val="00115F99"/>
    <w:rsid w:val="00116950"/>
    <w:rsid w:val="00117521"/>
    <w:rsid w:val="00117D87"/>
    <w:rsid w:val="00120859"/>
    <w:rsid w:val="00120EC9"/>
    <w:rsid w:val="001272D7"/>
    <w:rsid w:val="00131639"/>
    <w:rsid w:val="00133D9F"/>
    <w:rsid w:val="00135609"/>
    <w:rsid w:val="00135949"/>
    <w:rsid w:val="00136C80"/>
    <w:rsid w:val="00141445"/>
    <w:rsid w:val="00142FFF"/>
    <w:rsid w:val="00143B5B"/>
    <w:rsid w:val="00146534"/>
    <w:rsid w:val="0014688A"/>
    <w:rsid w:val="001469DA"/>
    <w:rsid w:val="0015398F"/>
    <w:rsid w:val="00155E0B"/>
    <w:rsid w:val="00157DC5"/>
    <w:rsid w:val="00157F17"/>
    <w:rsid w:val="00160C8A"/>
    <w:rsid w:val="00163CC1"/>
    <w:rsid w:val="00163DC0"/>
    <w:rsid w:val="00166F9A"/>
    <w:rsid w:val="00167441"/>
    <w:rsid w:val="00170783"/>
    <w:rsid w:val="00170A39"/>
    <w:rsid w:val="001715BD"/>
    <w:rsid w:val="001729E1"/>
    <w:rsid w:val="00182CB5"/>
    <w:rsid w:val="00191027"/>
    <w:rsid w:val="00191A9A"/>
    <w:rsid w:val="001924FC"/>
    <w:rsid w:val="001934ED"/>
    <w:rsid w:val="00194BB1"/>
    <w:rsid w:val="00196D24"/>
    <w:rsid w:val="00197EE1"/>
    <w:rsid w:val="001A18A8"/>
    <w:rsid w:val="001A3CF7"/>
    <w:rsid w:val="001A6DBC"/>
    <w:rsid w:val="001B0465"/>
    <w:rsid w:val="001B04E0"/>
    <w:rsid w:val="001B15EF"/>
    <w:rsid w:val="001B2DF8"/>
    <w:rsid w:val="001B4D5C"/>
    <w:rsid w:val="001B5613"/>
    <w:rsid w:val="001B5DE3"/>
    <w:rsid w:val="001B627D"/>
    <w:rsid w:val="001C250A"/>
    <w:rsid w:val="001C38CB"/>
    <w:rsid w:val="001C4179"/>
    <w:rsid w:val="001C7F38"/>
    <w:rsid w:val="001D08DB"/>
    <w:rsid w:val="001D4C2C"/>
    <w:rsid w:val="001D4D3A"/>
    <w:rsid w:val="001D57A7"/>
    <w:rsid w:val="001D5A95"/>
    <w:rsid w:val="001D5FBB"/>
    <w:rsid w:val="001E04B5"/>
    <w:rsid w:val="001E05CA"/>
    <w:rsid w:val="001E1CF3"/>
    <w:rsid w:val="001E2377"/>
    <w:rsid w:val="001E3FF5"/>
    <w:rsid w:val="001E474A"/>
    <w:rsid w:val="001E48A4"/>
    <w:rsid w:val="001F354E"/>
    <w:rsid w:val="001F4629"/>
    <w:rsid w:val="001F46AD"/>
    <w:rsid w:val="001F737E"/>
    <w:rsid w:val="001F7488"/>
    <w:rsid w:val="001F7B1D"/>
    <w:rsid w:val="00200C79"/>
    <w:rsid w:val="00200D0A"/>
    <w:rsid w:val="00200E79"/>
    <w:rsid w:val="002014A0"/>
    <w:rsid w:val="00202A4B"/>
    <w:rsid w:val="00203335"/>
    <w:rsid w:val="0020631C"/>
    <w:rsid w:val="002123CC"/>
    <w:rsid w:val="00214A35"/>
    <w:rsid w:val="00214E94"/>
    <w:rsid w:val="00221730"/>
    <w:rsid w:val="00230B4E"/>
    <w:rsid w:val="00232E15"/>
    <w:rsid w:val="00233E20"/>
    <w:rsid w:val="00233FAA"/>
    <w:rsid w:val="0023630A"/>
    <w:rsid w:val="00236948"/>
    <w:rsid w:val="0024055D"/>
    <w:rsid w:val="002424FF"/>
    <w:rsid w:val="00242EDC"/>
    <w:rsid w:val="00243789"/>
    <w:rsid w:val="00246FC2"/>
    <w:rsid w:val="002476C0"/>
    <w:rsid w:val="00250F64"/>
    <w:rsid w:val="00252892"/>
    <w:rsid w:val="002531E4"/>
    <w:rsid w:val="00253373"/>
    <w:rsid w:val="00257F9F"/>
    <w:rsid w:val="00261489"/>
    <w:rsid w:val="00262516"/>
    <w:rsid w:val="0026312B"/>
    <w:rsid w:val="00263B74"/>
    <w:rsid w:val="002648F3"/>
    <w:rsid w:val="002707D2"/>
    <w:rsid w:val="00271903"/>
    <w:rsid w:val="00273763"/>
    <w:rsid w:val="0027411E"/>
    <w:rsid w:val="00274593"/>
    <w:rsid w:val="00275567"/>
    <w:rsid w:val="0027571C"/>
    <w:rsid w:val="00275AFD"/>
    <w:rsid w:val="00275D80"/>
    <w:rsid w:val="00276101"/>
    <w:rsid w:val="002816D2"/>
    <w:rsid w:val="00281929"/>
    <w:rsid w:val="002822C8"/>
    <w:rsid w:val="002833F4"/>
    <w:rsid w:val="00283D21"/>
    <w:rsid w:val="0028685E"/>
    <w:rsid w:val="00287581"/>
    <w:rsid w:val="00294DBC"/>
    <w:rsid w:val="00295D28"/>
    <w:rsid w:val="002A4069"/>
    <w:rsid w:val="002A4991"/>
    <w:rsid w:val="002A5353"/>
    <w:rsid w:val="002A56C1"/>
    <w:rsid w:val="002B13CE"/>
    <w:rsid w:val="002B193E"/>
    <w:rsid w:val="002B1E0A"/>
    <w:rsid w:val="002B3483"/>
    <w:rsid w:val="002B6A4E"/>
    <w:rsid w:val="002B6C0B"/>
    <w:rsid w:val="002C0AC9"/>
    <w:rsid w:val="002D0A28"/>
    <w:rsid w:val="002D1C3A"/>
    <w:rsid w:val="002D2FC4"/>
    <w:rsid w:val="002D5D1F"/>
    <w:rsid w:val="002D5DD9"/>
    <w:rsid w:val="002E1FA5"/>
    <w:rsid w:val="002E3782"/>
    <w:rsid w:val="002E44E0"/>
    <w:rsid w:val="002E5C51"/>
    <w:rsid w:val="002F0098"/>
    <w:rsid w:val="002F112F"/>
    <w:rsid w:val="002F3E07"/>
    <w:rsid w:val="002F7419"/>
    <w:rsid w:val="002F7792"/>
    <w:rsid w:val="0030183C"/>
    <w:rsid w:val="00301CB7"/>
    <w:rsid w:val="00305D98"/>
    <w:rsid w:val="0031168B"/>
    <w:rsid w:val="00312045"/>
    <w:rsid w:val="003129CA"/>
    <w:rsid w:val="003139CF"/>
    <w:rsid w:val="00314719"/>
    <w:rsid w:val="00314908"/>
    <w:rsid w:val="00315334"/>
    <w:rsid w:val="0032378C"/>
    <w:rsid w:val="00323884"/>
    <w:rsid w:val="003270A9"/>
    <w:rsid w:val="003320BC"/>
    <w:rsid w:val="00334C8A"/>
    <w:rsid w:val="00334CDB"/>
    <w:rsid w:val="00335BD7"/>
    <w:rsid w:val="00336FEA"/>
    <w:rsid w:val="00337688"/>
    <w:rsid w:val="00340FDD"/>
    <w:rsid w:val="00341C0E"/>
    <w:rsid w:val="00343394"/>
    <w:rsid w:val="00344F8D"/>
    <w:rsid w:val="00347DD1"/>
    <w:rsid w:val="00347E88"/>
    <w:rsid w:val="00350469"/>
    <w:rsid w:val="003513AC"/>
    <w:rsid w:val="0035707E"/>
    <w:rsid w:val="003600AF"/>
    <w:rsid w:val="00364ED1"/>
    <w:rsid w:val="003667A8"/>
    <w:rsid w:val="0037044B"/>
    <w:rsid w:val="00371955"/>
    <w:rsid w:val="003723D0"/>
    <w:rsid w:val="00372A0B"/>
    <w:rsid w:val="00372B9F"/>
    <w:rsid w:val="003760C4"/>
    <w:rsid w:val="00381CD2"/>
    <w:rsid w:val="00386241"/>
    <w:rsid w:val="00391AFA"/>
    <w:rsid w:val="00392D3E"/>
    <w:rsid w:val="00393BBB"/>
    <w:rsid w:val="003A54BE"/>
    <w:rsid w:val="003A5F9A"/>
    <w:rsid w:val="003A66D8"/>
    <w:rsid w:val="003A6B02"/>
    <w:rsid w:val="003B07C3"/>
    <w:rsid w:val="003B1751"/>
    <w:rsid w:val="003B3D93"/>
    <w:rsid w:val="003B5DD5"/>
    <w:rsid w:val="003B6D5B"/>
    <w:rsid w:val="003B7107"/>
    <w:rsid w:val="003C16AC"/>
    <w:rsid w:val="003C235B"/>
    <w:rsid w:val="003C2C6F"/>
    <w:rsid w:val="003C30AB"/>
    <w:rsid w:val="003C7076"/>
    <w:rsid w:val="003C7F82"/>
    <w:rsid w:val="003D06C4"/>
    <w:rsid w:val="003D093A"/>
    <w:rsid w:val="003D0E41"/>
    <w:rsid w:val="003D21B2"/>
    <w:rsid w:val="003D2EA9"/>
    <w:rsid w:val="003D3482"/>
    <w:rsid w:val="003D52ED"/>
    <w:rsid w:val="003D5D60"/>
    <w:rsid w:val="003D6C01"/>
    <w:rsid w:val="003E12B1"/>
    <w:rsid w:val="003E57CD"/>
    <w:rsid w:val="003E7A98"/>
    <w:rsid w:val="003F3B11"/>
    <w:rsid w:val="003F5451"/>
    <w:rsid w:val="003F58EC"/>
    <w:rsid w:val="00404726"/>
    <w:rsid w:val="0040499D"/>
    <w:rsid w:val="00405259"/>
    <w:rsid w:val="004064C5"/>
    <w:rsid w:val="004108BE"/>
    <w:rsid w:val="00412CC0"/>
    <w:rsid w:val="00414A6C"/>
    <w:rsid w:val="00415757"/>
    <w:rsid w:val="00415AB8"/>
    <w:rsid w:val="00416A67"/>
    <w:rsid w:val="0043016A"/>
    <w:rsid w:val="00433D23"/>
    <w:rsid w:val="00433D91"/>
    <w:rsid w:val="0043531F"/>
    <w:rsid w:val="00435A3A"/>
    <w:rsid w:val="00436AF0"/>
    <w:rsid w:val="0044029A"/>
    <w:rsid w:val="00442007"/>
    <w:rsid w:val="00442EB5"/>
    <w:rsid w:val="004435A7"/>
    <w:rsid w:val="004468E3"/>
    <w:rsid w:val="004478AC"/>
    <w:rsid w:val="00447CC7"/>
    <w:rsid w:val="0045263B"/>
    <w:rsid w:val="004538AE"/>
    <w:rsid w:val="00455B05"/>
    <w:rsid w:val="00457DD8"/>
    <w:rsid w:val="00461E77"/>
    <w:rsid w:val="00463788"/>
    <w:rsid w:val="0046556A"/>
    <w:rsid w:val="00466098"/>
    <w:rsid w:val="0047580A"/>
    <w:rsid w:val="00475A40"/>
    <w:rsid w:val="00476C0D"/>
    <w:rsid w:val="00482FBB"/>
    <w:rsid w:val="00484F4F"/>
    <w:rsid w:val="00485DFC"/>
    <w:rsid w:val="00485E8B"/>
    <w:rsid w:val="00486A9C"/>
    <w:rsid w:val="0049019D"/>
    <w:rsid w:val="00490DA0"/>
    <w:rsid w:val="00491780"/>
    <w:rsid w:val="00492D19"/>
    <w:rsid w:val="00492F5E"/>
    <w:rsid w:val="00494EB8"/>
    <w:rsid w:val="0049766B"/>
    <w:rsid w:val="004A0BA5"/>
    <w:rsid w:val="004A1FF5"/>
    <w:rsid w:val="004A5407"/>
    <w:rsid w:val="004A6100"/>
    <w:rsid w:val="004A7685"/>
    <w:rsid w:val="004B041E"/>
    <w:rsid w:val="004B0886"/>
    <w:rsid w:val="004B0C54"/>
    <w:rsid w:val="004B349F"/>
    <w:rsid w:val="004B34D2"/>
    <w:rsid w:val="004B3B34"/>
    <w:rsid w:val="004B482A"/>
    <w:rsid w:val="004B6FD4"/>
    <w:rsid w:val="004C0113"/>
    <w:rsid w:val="004C1994"/>
    <w:rsid w:val="004C5A00"/>
    <w:rsid w:val="004D0077"/>
    <w:rsid w:val="004D1C80"/>
    <w:rsid w:val="004D226A"/>
    <w:rsid w:val="004D3355"/>
    <w:rsid w:val="004D3A57"/>
    <w:rsid w:val="004D5BE1"/>
    <w:rsid w:val="004D7D95"/>
    <w:rsid w:val="004E2A6A"/>
    <w:rsid w:val="004E3509"/>
    <w:rsid w:val="004E4FD5"/>
    <w:rsid w:val="004E5FE4"/>
    <w:rsid w:val="004F3675"/>
    <w:rsid w:val="004F460B"/>
    <w:rsid w:val="004F6E89"/>
    <w:rsid w:val="00502C2D"/>
    <w:rsid w:val="0050320F"/>
    <w:rsid w:val="005079D3"/>
    <w:rsid w:val="00512CB4"/>
    <w:rsid w:val="0052093A"/>
    <w:rsid w:val="00522FED"/>
    <w:rsid w:val="0052658C"/>
    <w:rsid w:val="00527422"/>
    <w:rsid w:val="00537D46"/>
    <w:rsid w:val="00540F89"/>
    <w:rsid w:val="00543559"/>
    <w:rsid w:val="005438DF"/>
    <w:rsid w:val="005449D5"/>
    <w:rsid w:val="0055066D"/>
    <w:rsid w:val="00551326"/>
    <w:rsid w:val="00551468"/>
    <w:rsid w:val="0055332E"/>
    <w:rsid w:val="0055658F"/>
    <w:rsid w:val="00563993"/>
    <w:rsid w:val="005654F9"/>
    <w:rsid w:val="00565863"/>
    <w:rsid w:val="00565F86"/>
    <w:rsid w:val="00566E00"/>
    <w:rsid w:val="00566EC6"/>
    <w:rsid w:val="00567BC3"/>
    <w:rsid w:val="005712CE"/>
    <w:rsid w:val="005716C2"/>
    <w:rsid w:val="005722CE"/>
    <w:rsid w:val="00572AB4"/>
    <w:rsid w:val="0057602D"/>
    <w:rsid w:val="0058081C"/>
    <w:rsid w:val="005810C1"/>
    <w:rsid w:val="005821C2"/>
    <w:rsid w:val="0058265E"/>
    <w:rsid w:val="00583BF2"/>
    <w:rsid w:val="00585672"/>
    <w:rsid w:val="00587588"/>
    <w:rsid w:val="00590E18"/>
    <w:rsid w:val="0059303B"/>
    <w:rsid w:val="005931CC"/>
    <w:rsid w:val="00594073"/>
    <w:rsid w:val="005A707B"/>
    <w:rsid w:val="005B1D52"/>
    <w:rsid w:val="005C3101"/>
    <w:rsid w:val="005C675D"/>
    <w:rsid w:val="005C70B5"/>
    <w:rsid w:val="005C7322"/>
    <w:rsid w:val="005E0635"/>
    <w:rsid w:val="005E0B6B"/>
    <w:rsid w:val="005E2E54"/>
    <w:rsid w:val="005E3451"/>
    <w:rsid w:val="005E5227"/>
    <w:rsid w:val="005F0136"/>
    <w:rsid w:val="005F57C1"/>
    <w:rsid w:val="005F6592"/>
    <w:rsid w:val="005F6FB0"/>
    <w:rsid w:val="005F76C2"/>
    <w:rsid w:val="006005AD"/>
    <w:rsid w:val="00606046"/>
    <w:rsid w:val="006140CA"/>
    <w:rsid w:val="006166AF"/>
    <w:rsid w:val="0061789A"/>
    <w:rsid w:val="00620355"/>
    <w:rsid w:val="006208EE"/>
    <w:rsid w:val="0062116A"/>
    <w:rsid w:val="006260AD"/>
    <w:rsid w:val="0062628F"/>
    <w:rsid w:val="006336B7"/>
    <w:rsid w:val="0063464D"/>
    <w:rsid w:val="00635884"/>
    <w:rsid w:val="00637862"/>
    <w:rsid w:val="00641FF0"/>
    <w:rsid w:val="00645763"/>
    <w:rsid w:val="00645E9A"/>
    <w:rsid w:val="006461B2"/>
    <w:rsid w:val="00646858"/>
    <w:rsid w:val="0064691A"/>
    <w:rsid w:val="00652E1A"/>
    <w:rsid w:val="00652EF8"/>
    <w:rsid w:val="006541CF"/>
    <w:rsid w:val="006622C1"/>
    <w:rsid w:val="006626C2"/>
    <w:rsid w:val="0066285E"/>
    <w:rsid w:val="0066390A"/>
    <w:rsid w:val="006672EB"/>
    <w:rsid w:val="00667F57"/>
    <w:rsid w:val="006701B2"/>
    <w:rsid w:val="00673295"/>
    <w:rsid w:val="006748CF"/>
    <w:rsid w:val="006750CC"/>
    <w:rsid w:val="00680443"/>
    <w:rsid w:val="00681EFE"/>
    <w:rsid w:val="00683DFE"/>
    <w:rsid w:val="00691CEF"/>
    <w:rsid w:val="0069246E"/>
    <w:rsid w:val="0069412D"/>
    <w:rsid w:val="006946B7"/>
    <w:rsid w:val="006A10BC"/>
    <w:rsid w:val="006A2DF4"/>
    <w:rsid w:val="006A3587"/>
    <w:rsid w:val="006B3477"/>
    <w:rsid w:val="006B5C7B"/>
    <w:rsid w:val="006B66B8"/>
    <w:rsid w:val="006B6AAF"/>
    <w:rsid w:val="006B6D25"/>
    <w:rsid w:val="006C05A1"/>
    <w:rsid w:val="006C3ACD"/>
    <w:rsid w:val="006C7102"/>
    <w:rsid w:val="006D0A0B"/>
    <w:rsid w:val="006D0B52"/>
    <w:rsid w:val="006D0BE5"/>
    <w:rsid w:val="006D4F7E"/>
    <w:rsid w:val="006D4F91"/>
    <w:rsid w:val="006D6507"/>
    <w:rsid w:val="006D667A"/>
    <w:rsid w:val="006D71EC"/>
    <w:rsid w:val="006E0DAF"/>
    <w:rsid w:val="006E2688"/>
    <w:rsid w:val="006E2751"/>
    <w:rsid w:val="006E6D42"/>
    <w:rsid w:val="006E6F46"/>
    <w:rsid w:val="006F6F97"/>
    <w:rsid w:val="007029CF"/>
    <w:rsid w:val="007045A4"/>
    <w:rsid w:val="007077B3"/>
    <w:rsid w:val="00714F04"/>
    <w:rsid w:val="00715C9F"/>
    <w:rsid w:val="00716DE8"/>
    <w:rsid w:val="00720C34"/>
    <w:rsid w:val="00721D93"/>
    <w:rsid w:val="00722B2B"/>
    <w:rsid w:val="00723697"/>
    <w:rsid w:val="0072510B"/>
    <w:rsid w:val="00726E3B"/>
    <w:rsid w:val="00727DD4"/>
    <w:rsid w:val="0073058B"/>
    <w:rsid w:val="00730935"/>
    <w:rsid w:val="00730ABC"/>
    <w:rsid w:val="00731168"/>
    <w:rsid w:val="007315D8"/>
    <w:rsid w:val="007318C3"/>
    <w:rsid w:val="00731929"/>
    <w:rsid w:val="007335FF"/>
    <w:rsid w:val="007436E8"/>
    <w:rsid w:val="00744804"/>
    <w:rsid w:val="0074733C"/>
    <w:rsid w:val="007506A0"/>
    <w:rsid w:val="007513E8"/>
    <w:rsid w:val="0075343F"/>
    <w:rsid w:val="00761C61"/>
    <w:rsid w:val="00761EDD"/>
    <w:rsid w:val="0076436E"/>
    <w:rsid w:val="00764BE1"/>
    <w:rsid w:val="00766C79"/>
    <w:rsid w:val="00766F18"/>
    <w:rsid w:val="00770A7E"/>
    <w:rsid w:val="00776602"/>
    <w:rsid w:val="007775B0"/>
    <w:rsid w:val="00777766"/>
    <w:rsid w:val="007814DA"/>
    <w:rsid w:val="0078475C"/>
    <w:rsid w:val="00786571"/>
    <w:rsid w:val="00787B6B"/>
    <w:rsid w:val="00792F15"/>
    <w:rsid w:val="00793C6B"/>
    <w:rsid w:val="007946E9"/>
    <w:rsid w:val="00797DB1"/>
    <w:rsid w:val="007A07EC"/>
    <w:rsid w:val="007A2A24"/>
    <w:rsid w:val="007A6490"/>
    <w:rsid w:val="007A726C"/>
    <w:rsid w:val="007B118F"/>
    <w:rsid w:val="007B2ED4"/>
    <w:rsid w:val="007B6527"/>
    <w:rsid w:val="007B65C0"/>
    <w:rsid w:val="007B75A8"/>
    <w:rsid w:val="007C0BA6"/>
    <w:rsid w:val="007C13D5"/>
    <w:rsid w:val="007C1A39"/>
    <w:rsid w:val="007C3EBD"/>
    <w:rsid w:val="007C6418"/>
    <w:rsid w:val="007C6DA8"/>
    <w:rsid w:val="007C7A4C"/>
    <w:rsid w:val="007D09CA"/>
    <w:rsid w:val="007D16F9"/>
    <w:rsid w:val="007D19C6"/>
    <w:rsid w:val="007D45AF"/>
    <w:rsid w:val="007D49AD"/>
    <w:rsid w:val="007D4DA1"/>
    <w:rsid w:val="007D6F54"/>
    <w:rsid w:val="007D7251"/>
    <w:rsid w:val="007D73A6"/>
    <w:rsid w:val="007E1BC3"/>
    <w:rsid w:val="007E5F0F"/>
    <w:rsid w:val="007E6925"/>
    <w:rsid w:val="007F13CF"/>
    <w:rsid w:val="007F2769"/>
    <w:rsid w:val="007F3161"/>
    <w:rsid w:val="007F3E34"/>
    <w:rsid w:val="008000FE"/>
    <w:rsid w:val="008008C7"/>
    <w:rsid w:val="00802128"/>
    <w:rsid w:val="0080367E"/>
    <w:rsid w:val="00805D2D"/>
    <w:rsid w:val="00806741"/>
    <w:rsid w:val="008067B7"/>
    <w:rsid w:val="00807AD3"/>
    <w:rsid w:val="008113C4"/>
    <w:rsid w:val="008142F4"/>
    <w:rsid w:val="0081518A"/>
    <w:rsid w:val="008156A3"/>
    <w:rsid w:val="00817AE9"/>
    <w:rsid w:val="0082475F"/>
    <w:rsid w:val="008247C5"/>
    <w:rsid w:val="008265D7"/>
    <w:rsid w:val="00827382"/>
    <w:rsid w:val="0083221F"/>
    <w:rsid w:val="00832C40"/>
    <w:rsid w:val="008330A6"/>
    <w:rsid w:val="00833218"/>
    <w:rsid w:val="00833665"/>
    <w:rsid w:val="00833A3B"/>
    <w:rsid w:val="00836863"/>
    <w:rsid w:val="00837D71"/>
    <w:rsid w:val="0084093B"/>
    <w:rsid w:val="008431C6"/>
    <w:rsid w:val="00843539"/>
    <w:rsid w:val="008469CC"/>
    <w:rsid w:val="00851663"/>
    <w:rsid w:val="00851CC3"/>
    <w:rsid w:val="00857081"/>
    <w:rsid w:val="008577EC"/>
    <w:rsid w:val="008703B5"/>
    <w:rsid w:val="008768A8"/>
    <w:rsid w:val="00876BE9"/>
    <w:rsid w:val="008845CA"/>
    <w:rsid w:val="00884CF3"/>
    <w:rsid w:val="00885006"/>
    <w:rsid w:val="00885B61"/>
    <w:rsid w:val="00886491"/>
    <w:rsid w:val="00886BCA"/>
    <w:rsid w:val="00890CD3"/>
    <w:rsid w:val="0089199B"/>
    <w:rsid w:val="00896B2C"/>
    <w:rsid w:val="00897DD8"/>
    <w:rsid w:val="008A134C"/>
    <w:rsid w:val="008A1363"/>
    <w:rsid w:val="008A1C9F"/>
    <w:rsid w:val="008A1E99"/>
    <w:rsid w:val="008A6583"/>
    <w:rsid w:val="008B15AE"/>
    <w:rsid w:val="008B1CC0"/>
    <w:rsid w:val="008B1D05"/>
    <w:rsid w:val="008B559D"/>
    <w:rsid w:val="008B56E5"/>
    <w:rsid w:val="008B7518"/>
    <w:rsid w:val="008C05D6"/>
    <w:rsid w:val="008C0A0F"/>
    <w:rsid w:val="008C2B6C"/>
    <w:rsid w:val="008C6BFF"/>
    <w:rsid w:val="008C7CF0"/>
    <w:rsid w:val="008D0A73"/>
    <w:rsid w:val="008D4B2E"/>
    <w:rsid w:val="008D5284"/>
    <w:rsid w:val="008D6A01"/>
    <w:rsid w:val="008D7C1E"/>
    <w:rsid w:val="008E1101"/>
    <w:rsid w:val="008E5331"/>
    <w:rsid w:val="008F135A"/>
    <w:rsid w:val="008F2552"/>
    <w:rsid w:val="008F2B1A"/>
    <w:rsid w:val="008F3581"/>
    <w:rsid w:val="008F4E18"/>
    <w:rsid w:val="008F5B0C"/>
    <w:rsid w:val="008F5E90"/>
    <w:rsid w:val="00900564"/>
    <w:rsid w:val="0090284F"/>
    <w:rsid w:val="00902F81"/>
    <w:rsid w:val="00903334"/>
    <w:rsid w:val="00904D44"/>
    <w:rsid w:val="00907526"/>
    <w:rsid w:val="00907BF2"/>
    <w:rsid w:val="00910006"/>
    <w:rsid w:val="009110E1"/>
    <w:rsid w:val="00911C30"/>
    <w:rsid w:val="009134EF"/>
    <w:rsid w:val="00916F05"/>
    <w:rsid w:val="00920D04"/>
    <w:rsid w:val="00920E4D"/>
    <w:rsid w:val="009211B5"/>
    <w:rsid w:val="00922061"/>
    <w:rsid w:val="0092404C"/>
    <w:rsid w:val="00930327"/>
    <w:rsid w:val="00930A44"/>
    <w:rsid w:val="00931879"/>
    <w:rsid w:val="009370FF"/>
    <w:rsid w:val="009405FF"/>
    <w:rsid w:val="0094060F"/>
    <w:rsid w:val="009442CC"/>
    <w:rsid w:val="00944BA8"/>
    <w:rsid w:val="00945671"/>
    <w:rsid w:val="00945C87"/>
    <w:rsid w:val="00945E55"/>
    <w:rsid w:val="0095268C"/>
    <w:rsid w:val="00953674"/>
    <w:rsid w:val="009539E0"/>
    <w:rsid w:val="009557DD"/>
    <w:rsid w:val="00955F31"/>
    <w:rsid w:val="0096208A"/>
    <w:rsid w:val="00963332"/>
    <w:rsid w:val="00963491"/>
    <w:rsid w:val="009634FE"/>
    <w:rsid w:val="00964D78"/>
    <w:rsid w:val="00967670"/>
    <w:rsid w:val="0097392C"/>
    <w:rsid w:val="009748A6"/>
    <w:rsid w:val="0097614B"/>
    <w:rsid w:val="009803B7"/>
    <w:rsid w:val="009803B8"/>
    <w:rsid w:val="009853F9"/>
    <w:rsid w:val="009854CC"/>
    <w:rsid w:val="009859BF"/>
    <w:rsid w:val="00985C44"/>
    <w:rsid w:val="00985F8C"/>
    <w:rsid w:val="0098799E"/>
    <w:rsid w:val="00991419"/>
    <w:rsid w:val="0099475B"/>
    <w:rsid w:val="009A570A"/>
    <w:rsid w:val="009A7905"/>
    <w:rsid w:val="009B49F2"/>
    <w:rsid w:val="009B5A6D"/>
    <w:rsid w:val="009B629C"/>
    <w:rsid w:val="009B79FE"/>
    <w:rsid w:val="009C08C4"/>
    <w:rsid w:val="009C146D"/>
    <w:rsid w:val="009C2213"/>
    <w:rsid w:val="009D0805"/>
    <w:rsid w:val="009D25E2"/>
    <w:rsid w:val="009D2C21"/>
    <w:rsid w:val="009D30AC"/>
    <w:rsid w:val="009D3B28"/>
    <w:rsid w:val="009D5517"/>
    <w:rsid w:val="009D612B"/>
    <w:rsid w:val="009D64E1"/>
    <w:rsid w:val="009D66D1"/>
    <w:rsid w:val="009E0C89"/>
    <w:rsid w:val="009E2129"/>
    <w:rsid w:val="009E3033"/>
    <w:rsid w:val="009E33A4"/>
    <w:rsid w:val="009E4384"/>
    <w:rsid w:val="009E4FF4"/>
    <w:rsid w:val="009F119D"/>
    <w:rsid w:val="00A045CA"/>
    <w:rsid w:val="00A05320"/>
    <w:rsid w:val="00A151CA"/>
    <w:rsid w:val="00A153CF"/>
    <w:rsid w:val="00A17B08"/>
    <w:rsid w:val="00A22050"/>
    <w:rsid w:val="00A25646"/>
    <w:rsid w:val="00A257CF"/>
    <w:rsid w:val="00A26212"/>
    <w:rsid w:val="00A359A1"/>
    <w:rsid w:val="00A379F3"/>
    <w:rsid w:val="00A41D90"/>
    <w:rsid w:val="00A423BC"/>
    <w:rsid w:val="00A42DAF"/>
    <w:rsid w:val="00A4345E"/>
    <w:rsid w:val="00A449CE"/>
    <w:rsid w:val="00A46ECB"/>
    <w:rsid w:val="00A536B9"/>
    <w:rsid w:val="00A556C7"/>
    <w:rsid w:val="00A575ED"/>
    <w:rsid w:val="00A607FB"/>
    <w:rsid w:val="00A62D94"/>
    <w:rsid w:val="00A63E52"/>
    <w:rsid w:val="00A65753"/>
    <w:rsid w:val="00A66C6B"/>
    <w:rsid w:val="00A67FFE"/>
    <w:rsid w:val="00A70C2C"/>
    <w:rsid w:val="00A74A75"/>
    <w:rsid w:val="00A75A90"/>
    <w:rsid w:val="00A7674A"/>
    <w:rsid w:val="00A77AB2"/>
    <w:rsid w:val="00A93E8B"/>
    <w:rsid w:val="00A945A8"/>
    <w:rsid w:val="00A9533A"/>
    <w:rsid w:val="00AA1B27"/>
    <w:rsid w:val="00AA2288"/>
    <w:rsid w:val="00AA5226"/>
    <w:rsid w:val="00AA5811"/>
    <w:rsid w:val="00AB17C3"/>
    <w:rsid w:val="00AB48BF"/>
    <w:rsid w:val="00AB5731"/>
    <w:rsid w:val="00AC12F5"/>
    <w:rsid w:val="00AC354C"/>
    <w:rsid w:val="00AC3695"/>
    <w:rsid w:val="00AC4CD1"/>
    <w:rsid w:val="00AC4EE5"/>
    <w:rsid w:val="00AC5EE8"/>
    <w:rsid w:val="00AC5FE8"/>
    <w:rsid w:val="00AD3FA7"/>
    <w:rsid w:val="00AD403B"/>
    <w:rsid w:val="00AD789D"/>
    <w:rsid w:val="00AD799A"/>
    <w:rsid w:val="00AE2B0E"/>
    <w:rsid w:val="00AE3F3F"/>
    <w:rsid w:val="00AE4822"/>
    <w:rsid w:val="00AF039A"/>
    <w:rsid w:val="00AF218D"/>
    <w:rsid w:val="00AF2EE4"/>
    <w:rsid w:val="00B03194"/>
    <w:rsid w:val="00B04A1E"/>
    <w:rsid w:val="00B0692F"/>
    <w:rsid w:val="00B11BCE"/>
    <w:rsid w:val="00B12A4D"/>
    <w:rsid w:val="00B12C73"/>
    <w:rsid w:val="00B14A11"/>
    <w:rsid w:val="00B16855"/>
    <w:rsid w:val="00B206CB"/>
    <w:rsid w:val="00B20DBE"/>
    <w:rsid w:val="00B22923"/>
    <w:rsid w:val="00B2324B"/>
    <w:rsid w:val="00B23D16"/>
    <w:rsid w:val="00B2412A"/>
    <w:rsid w:val="00B25845"/>
    <w:rsid w:val="00B31B7B"/>
    <w:rsid w:val="00B3302E"/>
    <w:rsid w:val="00B40008"/>
    <w:rsid w:val="00B422FD"/>
    <w:rsid w:val="00B460F4"/>
    <w:rsid w:val="00B47BE3"/>
    <w:rsid w:val="00B50308"/>
    <w:rsid w:val="00B506C6"/>
    <w:rsid w:val="00B53738"/>
    <w:rsid w:val="00B621AC"/>
    <w:rsid w:val="00B63FE2"/>
    <w:rsid w:val="00B64D9D"/>
    <w:rsid w:val="00B6696E"/>
    <w:rsid w:val="00B70612"/>
    <w:rsid w:val="00B724C0"/>
    <w:rsid w:val="00B73589"/>
    <w:rsid w:val="00B7747B"/>
    <w:rsid w:val="00B80E00"/>
    <w:rsid w:val="00B80E05"/>
    <w:rsid w:val="00B827D1"/>
    <w:rsid w:val="00B8283F"/>
    <w:rsid w:val="00B83B86"/>
    <w:rsid w:val="00B83C1E"/>
    <w:rsid w:val="00B83DB8"/>
    <w:rsid w:val="00B90467"/>
    <w:rsid w:val="00B9078D"/>
    <w:rsid w:val="00B91169"/>
    <w:rsid w:val="00B93F73"/>
    <w:rsid w:val="00B940F8"/>
    <w:rsid w:val="00B95302"/>
    <w:rsid w:val="00B97B0E"/>
    <w:rsid w:val="00BA1FB2"/>
    <w:rsid w:val="00BA32FA"/>
    <w:rsid w:val="00BA41CC"/>
    <w:rsid w:val="00BA7104"/>
    <w:rsid w:val="00BB0104"/>
    <w:rsid w:val="00BB0C62"/>
    <w:rsid w:val="00BB214B"/>
    <w:rsid w:val="00BB34D4"/>
    <w:rsid w:val="00BB38AA"/>
    <w:rsid w:val="00BB4C3D"/>
    <w:rsid w:val="00BB6AF5"/>
    <w:rsid w:val="00BC065D"/>
    <w:rsid w:val="00BC374F"/>
    <w:rsid w:val="00BC673B"/>
    <w:rsid w:val="00BD0836"/>
    <w:rsid w:val="00BD2328"/>
    <w:rsid w:val="00BD3DCB"/>
    <w:rsid w:val="00BD3EDC"/>
    <w:rsid w:val="00BD40DA"/>
    <w:rsid w:val="00BD5026"/>
    <w:rsid w:val="00BD646D"/>
    <w:rsid w:val="00BE0E22"/>
    <w:rsid w:val="00BE555D"/>
    <w:rsid w:val="00BF01C5"/>
    <w:rsid w:val="00BF129F"/>
    <w:rsid w:val="00BF2612"/>
    <w:rsid w:val="00BF545D"/>
    <w:rsid w:val="00BF6A2C"/>
    <w:rsid w:val="00C00501"/>
    <w:rsid w:val="00C01AEB"/>
    <w:rsid w:val="00C02E95"/>
    <w:rsid w:val="00C03F9A"/>
    <w:rsid w:val="00C04072"/>
    <w:rsid w:val="00C06088"/>
    <w:rsid w:val="00C0694F"/>
    <w:rsid w:val="00C10BC5"/>
    <w:rsid w:val="00C10D02"/>
    <w:rsid w:val="00C126E6"/>
    <w:rsid w:val="00C23113"/>
    <w:rsid w:val="00C27470"/>
    <w:rsid w:val="00C30612"/>
    <w:rsid w:val="00C423FA"/>
    <w:rsid w:val="00C43E00"/>
    <w:rsid w:val="00C448C2"/>
    <w:rsid w:val="00C45BB2"/>
    <w:rsid w:val="00C46485"/>
    <w:rsid w:val="00C47544"/>
    <w:rsid w:val="00C50237"/>
    <w:rsid w:val="00C515AF"/>
    <w:rsid w:val="00C51791"/>
    <w:rsid w:val="00C51C28"/>
    <w:rsid w:val="00C54897"/>
    <w:rsid w:val="00C5566F"/>
    <w:rsid w:val="00C56D72"/>
    <w:rsid w:val="00C607CA"/>
    <w:rsid w:val="00C635DE"/>
    <w:rsid w:val="00C637EE"/>
    <w:rsid w:val="00C666B5"/>
    <w:rsid w:val="00C70465"/>
    <w:rsid w:val="00C7133A"/>
    <w:rsid w:val="00C717EB"/>
    <w:rsid w:val="00C71B74"/>
    <w:rsid w:val="00C729A4"/>
    <w:rsid w:val="00C740D9"/>
    <w:rsid w:val="00C7734F"/>
    <w:rsid w:val="00C80AC4"/>
    <w:rsid w:val="00C8129C"/>
    <w:rsid w:val="00C83E61"/>
    <w:rsid w:val="00C8437D"/>
    <w:rsid w:val="00C850F7"/>
    <w:rsid w:val="00C872FE"/>
    <w:rsid w:val="00C90C1F"/>
    <w:rsid w:val="00C9248F"/>
    <w:rsid w:val="00C93316"/>
    <w:rsid w:val="00C93423"/>
    <w:rsid w:val="00C976A6"/>
    <w:rsid w:val="00CA2ABC"/>
    <w:rsid w:val="00CA36C2"/>
    <w:rsid w:val="00CA4AC8"/>
    <w:rsid w:val="00CB2BDC"/>
    <w:rsid w:val="00CB3577"/>
    <w:rsid w:val="00CB5E08"/>
    <w:rsid w:val="00CC34FC"/>
    <w:rsid w:val="00CC3779"/>
    <w:rsid w:val="00CC3A37"/>
    <w:rsid w:val="00CC45C5"/>
    <w:rsid w:val="00CC5F33"/>
    <w:rsid w:val="00CC6EDD"/>
    <w:rsid w:val="00CC7B8E"/>
    <w:rsid w:val="00CD062B"/>
    <w:rsid w:val="00CD1B5C"/>
    <w:rsid w:val="00CD450F"/>
    <w:rsid w:val="00CD484C"/>
    <w:rsid w:val="00CD57F5"/>
    <w:rsid w:val="00CE1F91"/>
    <w:rsid w:val="00CE2D50"/>
    <w:rsid w:val="00CE2D9E"/>
    <w:rsid w:val="00CE3BDA"/>
    <w:rsid w:val="00CE4616"/>
    <w:rsid w:val="00CE6986"/>
    <w:rsid w:val="00CE6EBC"/>
    <w:rsid w:val="00CE7A29"/>
    <w:rsid w:val="00CF1B4E"/>
    <w:rsid w:val="00CF23A9"/>
    <w:rsid w:val="00CF3FF7"/>
    <w:rsid w:val="00D033BC"/>
    <w:rsid w:val="00D047F1"/>
    <w:rsid w:val="00D126DC"/>
    <w:rsid w:val="00D13778"/>
    <w:rsid w:val="00D1473F"/>
    <w:rsid w:val="00D15DEE"/>
    <w:rsid w:val="00D173C3"/>
    <w:rsid w:val="00D17BC4"/>
    <w:rsid w:val="00D205C5"/>
    <w:rsid w:val="00D231AD"/>
    <w:rsid w:val="00D33278"/>
    <w:rsid w:val="00D34B0D"/>
    <w:rsid w:val="00D375DA"/>
    <w:rsid w:val="00D37FBC"/>
    <w:rsid w:val="00D42090"/>
    <w:rsid w:val="00D43B4D"/>
    <w:rsid w:val="00D43D9E"/>
    <w:rsid w:val="00D44609"/>
    <w:rsid w:val="00D50AB2"/>
    <w:rsid w:val="00D5295A"/>
    <w:rsid w:val="00D55988"/>
    <w:rsid w:val="00D620C6"/>
    <w:rsid w:val="00D64451"/>
    <w:rsid w:val="00D650F2"/>
    <w:rsid w:val="00D71FA5"/>
    <w:rsid w:val="00D74618"/>
    <w:rsid w:val="00D75386"/>
    <w:rsid w:val="00D769EC"/>
    <w:rsid w:val="00D77C19"/>
    <w:rsid w:val="00D80D1E"/>
    <w:rsid w:val="00D81D1B"/>
    <w:rsid w:val="00D8274F"/>
    <w:rsid w:val="00D8285C"/>
    <w:rsid w:val="00D8402E"/>
    <w:rsid w:val="00D8493C"/>
    <w:rsid w:val="00D84AE1"/>
    <w:rsid w:val="00D92186"/>
    <w:rsid w:val="00D94367"/>
    <w:rsid w:val="00D97802"/>
    <w:rsid w:val="00DA72E9"/>
    <w:rsid w:val="00DA7378"/>
    <w:rsid w:val="00DA7743"/>
    <w:rsid w:val="00DB0A83"/>
    <w:rsid w:val="00DB553F"/>
    <w:rsid w:val="00DB76AA"/>
    <w:rsid w:val="00DC0630"/>
    <w:rsid w:val="00DC232B"/>
    <w:rsid w:val="00DC38C9"/>
    <w:rsid w:val="00DC4851"/>
    <w:rsid w:val="00DC5548"/>
    <w:rsid w:val="00DC5FFB"/>
    <w:rsid w:val="00DC727B"/>
    <w:rsid w:val="00DD1866"/>
    <w:rsid w:val="00DE0D02"/>
    <w:rsid w:val="00DE3FC2"/>
    <w:rsid w:val="00DE3FEF"/>
    <w:rsid w:val="00DF0CB7"/>
    <w:rsid w:val="00DF21B5"/>
    <w:rsid w:val="00DF3F14"/>
    <w:rsid w:val="00E0047E"/>
    <w:rsid w:val="00E05852"/>
    <w:rsid w:val="00E06128"/>
    <w:rsid w:val="00E06866"/>
    <w:rsid w:val="00E11ADE"/>
    <w:rsid w:val="00E12820"/>
    <w:rsid w:val="00E14BBD"/>
    <w:rsid w:val="00E1551F"/>
    <w:rsid w:val="00E15810"/>
    <w:rsid w:val="00E169AC"/>
    <w:rsid w:val="00E16F64"/>
    <w:rsid w:val="00E20C4C"/>
    <w:rsid w:val="00E23927"/>
    <w:rsid w:val="00E23AAE"/>
    <w:rsid w:val="00E269BE"/>
    <w:rsid w:val="00E30B6B"/>
    <w:rsid w:val="00E30FCB"/>
    <w:rsid w:val="00E31EA4"/>
    <w:rsid w:val="00E34379"/>
    <w:rsid w:val="00E346B8"/>
    <w:rsid w:val="00E37A66"/>
    <w:rsid w:val="00E43C98"/>
    <w:rsid w:val="00E452B8"/>
    <w:rsid w:val="00E460E7"/>
    <w:rsid w:val="00E46794"/>
    <w:rsid w:val="00E46B8C"/>
    <w:rsid w:val="00E47240"/>
    <w:rsid w:val="00E51344"/>
    <w:rsid w:val="00E51B69"/>
    <w:rsid w:val="00E529BA"/>
    <w:rsid w:val="00E531D5"/>
    <w:rsid w:val="00E5443D"/>
    <w:rsid w:val="00E563F8"/>
    <w:rsid w:val="00E563FC"/>
    <w:rsid w:val="00E56A32"/>
    <w:rsid w:val="00E5782C"/>
    <w:rsid w:val="00E60477"/>
    <w:rsid w:val="00E60578"/>
    <w:rsid w:val="00E610C4"/>
    <w:rsid w:val="00E626F0"/>
    <w:rsid w:val="00E64131"/>
    <w:rsid w:val="00E6470F"/>
    <w:rsid w:val="00E65DFE"/>
    <w:rsid w:val="00E67477"/>
    <w:rsid w:val="00E67F5C"/>
    <w:rsid w:val="00E70406"/>
    <w:rsid w:val="00E7481E"/>
    <w:rsid w:val="00E7675D"/>
    <w:rsid w:val="00E76AFA"/>
    <w:rsid w:val="00E81015"/>
    <w:rsid w:val="00E81DB6"/>
    <w:rsid w:val="00E82C64"/>
    <w:rsid w:val="00E833FE"/>
    <w:rsid w:val="00E83A11"/>
    <w:rsid w:val="00E85B33"/>
    <w:rsid w:val="00E876F0"/>
    <w:rsid w:val="00E91D75"/>
    <w:rsid w:val="00E923B3"/>
    <w:rsid w:val="00E92583"/>
    <w:rsid w:val="00E93B26"/>
    <w:rsid w:val="00E97CEA"/>
    <w:rsid w:val="00EA0A2F"/>
    <w:rsid w:val="00EA1D5B"/>
    <w:rsid w:val="00EA2DC3"/>
    <w:rsid w:val="00EA4EE5"/>
    <w:rsid w:val="00EA4FCE"/>
    <w:rsid w:val="00EA6F43"/>
    <w:rsid w:val="00EB3CD6"/>
    <w:rsid w:val="00EB7985"/>
    <w:rsid w:val="00EC5C09"/>
    <w:rsid w:val="00ED0C51"/>
    <w:rsid w:val="00ED2E60"/>
    <w:rsid w:val="00ED3386"/>
    <w:rsid w:val="00ED5B6B"/>
    <w:rsid w:val="00EE1575"/>
    <w:rsid w:val="00EE19AE"/>
    <w:rsid w:val="00EE1FB0"/>
    <w:rsid w:val="00EF34CF"/>
    <w:rsid w:val="00EF3C50"/>
    <w:rsid w:val="00EF3CDC"/>
    <w:rsid w:val="00EF499E"/>
    <w:rsid w:val="00EF4BC8"/>
    <w:rsid w:val="00EF50DC"/>
    <w:rsid w:val="00EF7E81"/>
    <w:rsid w:val="00F02833"/>
    <w:rsid w:val="00F0337E"/>
    <w:rsid w:val="00F049D8"/>
    <w:rsid w:val="00F06A9C"/>
    <w:rsid w:val="00F10AE8"/>
    <w:rsid w:val="00F11369"/>
    <w:rsid w:val="00F12A15"/>
    <w:rsid w:val="00F1429A"/>
    <w:rsid w:val="00F1508B"/>
    <w:rsid w:val="00F17096"/>
    <w:rsid w:val="00F17881"/>
    <w:rsid w:val="00F204C7"/>
    <w:rsid w:val="00F20C46"/>
    <w:rsid w:val="00F27069"/>
    <w:rsid w:val="00F276D3"/>
    <w:rsid w:val="00F30979"/>
    <w:rsid w:val="00F33678"/>
    <w:rsid w:val="00F3383E"/>
    <w:rsid w:val="00F3387F"/>
    <w:rsid w:val="00F34FBE"/>
    <w:rsid w:val="00F36050"/>
    <w:rsid w:val="00F36D26"/>
    <w:rsid w:val="00F37E08"/>
    <w:rsid w:val="00F46136"/>
    <w:rsid w:val="00F4778B"/>
    <w:rsid w:val="00F4785C"/>
    <w:rsid w:val="00F5654B"/>
    <w:rsid w:val="00F60298"/>
    <w:rsid w:val="00F64F5B"/>
    <w:rsid w:val="00F66F35"/>
    <w:rsid w:val="00F670D6"/>
    <w:rsid w:val="00F67C6D"/>
    <w:rsid w:val="00F71B22"/>
    <w:rsid w:val="00F733E1"/>
    <w:rsid w:val="00F7376C"/>
    <w:rsid w:val="00F75B0D"/>
    <w:rsid w:val="00F77A7F"/>
    <w:rsid w:val="00F80761"/>
    <w:rsid w:val="00F92212"/>
    <w:rsid w:val="00F928E0"/>
    <w:rsid w:val="00FA0548"/>
    <w:rsid w:val="00FA58CA"/>
    <w:rsid w:val="00FB2214"/>
    <w:rsid w:val="00FB2872"/>
    <w:rsid w:val="00FB3F9C"/>
    <w:rsid w:val="00FB482D"/>
    <w:rsid w:val="00FB56B7"/>
    <w:rsid w:val="00FC21FF"/>
    <w:rsid w:val="00FC2595"/>
    <w:rsid w:val="00FD2CF6"/>
    <w:rsid w:val="00FD3FF1"/>
    <w:rsid w:val="00FD6373"/>
    <w:rsid w:val="00FD76FC"/>
    <w:rsid w:val="00FD7C53"/>
    <w:rsid w:val="00FE08D1"/>
    <w:rsid w:val="00FE0DC1"/>
    <w:rsid w:val="00FE1098"/>
    <w:rsid w:val="00FE2DC6"/>
    <w:rsid w:val="00FE3844"/>
    <w:rsid w:val="00FE5993"/>
    <w:rsid w:val="00FE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12B1"/>
    <w:rPr>
      <w:color w:val="0000FF" w:themeColor="hyperlink"/>
      <w:u w:val="single"/>
    </w:rPr>
  </w:style>
  <w:style w:type="paragraph" w:customStyle="1" w:styleId="Default">
    <w:name w:val="Default"/>
    <w:rsid w:val="000963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FollowedHyperlink"/>
    <w:basedOn w:val="a0"/>
    <w:uiPriority w:val="99"/>
    <w:semiHidden/>
    <w:unhideWhenUsed/>
    <w:rsid w:val="00475A40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A75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12B1"/>
    <w:rPr>
      <w:color w:val="0000FF" w:themeColor="hyperlink"/>
      <w:u w:val="single"/>
    </w:rPr>
  </w:style>
  <w:style w:type="paragraph" w:customStyle="1" w:styleId="Default">
    <w:name w:val="Default"/>
    <w:rsid w:val="000963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FollowedHyperlink"/>
    <w:basedOn w:val="a0"/>
    <w:uiPriority w:val="99"/>
    <w:semiHidden/>
    <w:unhideWhenUsed/>
    <w:rsid w:val="00475A40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A75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1508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Ефименко Никита Михайлович</dc:creator>
  <cp:keywords/>
  <dc:description/>
  <cp:lastModifiedBy>Ефименко Никита Михайлович</cp:lastModifiedBy>
  <cp:revision>302</cp:revision>
  <dcterms:created xsi:type="dcterms:W3CDTF">2020-10-01T15:03:00Z</dcterms:created>
  <dcterms:modified xsi:type="dcterms:W3CDTF">2021-03-30T16:14:00Z</dcterms:modified>
</cp:coreProperties>
</file>