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A713" w14:textId="77777777" w:rsidR="009C476D" w:rsidRPr="00041257" w:rsidRDefault="00AA1F3F" w:rsidP="009C476D">
      <w:pPr>
        <w:jc w:val="center"/>
        <w:rPr>
          <w:rFonts w:ascii="Times New Roman" w:hAnsi="Times New Roman" w:cs="Times New Roman"/>
          <w:b/>
          <w:sz w:val="28"/>
        </w:rPr>
      </w:pPr>
      <w:r w:rsidRPr="00041257">
        <w:rPr>
          <w:rFonts w:ascii="Times New Roman" w:hAnsi="Times New Roman" w:cs="Times New Roman"/>
          <w:b/>
          <w:sz w:val="28"/>
        </w:rPr>
        <w:t xml:space="preserve">Инструкция по смене способа авторизации в </w:t>
      </w:r>
      <w:r w:rsidR="00A65E45" w:rsidRPr="00041257">
        <w:rPr>
          <w:rFonts w:ascii="Times New Roman" w:hAnsi="Times New Roman" w:cs="Times New Roman"/>
          <w:b/>
          <w:sz w:val="28"/>
        </w:rPr>
        <w:t>И</w:t>
      </w:r>
      <w:r w:rsidRPr="00041257">
        <w:rPr>
          <w:rFonts w:ascii="Times New Roman" w:hAnsi="Times New Roman" w:cs="Times New Roman"/>
          <w:b/>
          <w:sz w:val="28"/>
        </w:rPr>
        <w:t xml:space="preserve">ТС </w:t>
      </w:r>
      <w:r w:rsidR="00A65E45" w:rsidRPr="00041257">
        <w:rPr>
          <w:rFonts w:ascii="Times New Roman" w:hAnsi="Times New Roman" w:cs="Times New Roman"/>
          <w:b/>
          <w:sz w:val="28"/>
        </w:rPr>
        <w:t>QUIK</w:t>
      </w:r>
    </w:p>
    <w:p w14:paraId="77AF6049" w14:textId="77777777" w:rsidR="00A65E45" w:rsidRPr="00A65E45" w:rsidRDefault="00A65E45" w:rsidP="00A65E45">
      <w:pPr>
        <w:rPr>
          <w:rFonts w:ascii="Times New Roman" w:hAnsi="Times New Roman" w:cs="Times New Roman"/>
          <w:sz w:val="28"/>
        </w:rPr>
      </w:pPr>
      <w:r w:rsidRPr="00A65E45">
        <w:rPr>
          <w:rFonts w:ascii="Times New Roman" w:hAnsi="Times New Roman" w:cs="Times New Roman"/>
          <w:sz w:val="28"/>
        </w:rPr>
        <w:t xml:space="preserve">Доступные способы авторизации ИТС </w:t>
      </w:r>
      <w:r w:rsidRPr="00A65E45">
        <w:rPr>
          <w:rFonts w:ascii="Times New Roman" w:hAnsi="Times New Roman" w:cs="Times New Roman"/>
          <w:sz w:val="28"/>
          <w:lang w:val="en-US"/>
        </w:rPr>
        <w:t>QUIK</w:t>
      </w:r>
      <w:r w:rsidRPr="00A65E45">
        <w:rPr>
          <w:rFonts w:ascii="Times New Roman" w:hAnsi="Times New Roman" w:cs="Times New Roman"/>
          <w:sz w:val="28"/>
        </w:rPr>
        <w:t>:</w:t>
      </w:r>
    </w:p>
    <w:p w14:paraId="1E0DCF4D" w14:textId="77777777" w:rsidR="00A65E45" w:rsidRPr="00A65E45" w:rsidRDefault="00A65E45" w:rsidP="00A65E4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5E45">
        <w:rPr>
          <w:rFonts w:ascii="Times New Roman" w:hAnsi="Times New Roman" w:cs="Times New Roman"/>
          <w:sz w:val="28"/>
        </w:rPr>
        <w:t>Логин/пароль</w:t>
      </w:r>
    </w:p>
    <w:p w14:paraId="12D67D57" w14:textId="77777777" w:rsidR="00A65E45" w:rsidRPr="00A65E45" w:rsidRDefault="00A65E45" w:rsidP="00A65E4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65E45">
        <w:rPr>
          <w:rFonts w:ascii="Times New Roman" w:hAnsi="Times New Roman" w:cs="Times New Roman"/>
          <w:sz w:val="28"/>
        </w:rPr>
        <w:t xml:space="preserve">Ключи ИТС </w:t>
      </w:r>
      <w:r w:rsidRPr="00A65E45">
        <w:rPr>
          <w:rFonts w:ascii="Times New Roman" w:hAnsi="Times New Roman" w:cs="Times New Roman"/>
          <w:sz w:val="28"/>
          <w:lang w:val="en-US"/>
        </w:rPr>
        <w:t>QUIK</w:t>
      </w:r>
    </w:p>
    <w:p w14:paraId="49932734" w14:textId="77777777" w:rsidR="00A65E45" w:rsidRPr="00A65E45" w:rsidRDefault="009722EC" w:rsidP="009722EC">
      <w:pPr>
        <w:rPr>
          <w:rFonts w:ascii="Times New Roman" w:hAnsi="Times New Roman" w:cs="Times New Roman"/>
          <w:sz w:val="28"/>
        </w:rPr>
      </w:pPr>
      <w:r w:rsidRPr="009722EC">
        <w:rPr>
          <w:rFonts w:ascii="Times New Roman" w:hAnsi="Times New Roman" w:cs="Times New Roman"/>
          <w:sz w:val="28"/>
        </w:rPr>
        <w:t>Перед изменением способа а</w:t>
      </w:r>
      <w:r w:rsidR="00A65E45">
        <w:rPr>
          <w:rFonts w:ascii="Times New Roman" w:hAnsi="Times New Roman" w:cs="Times New Roman"/>
          <w:sz w:val="28"/>
        </w:rPr>
        <w:t>вторизации в торговом терминале</w:t>
      </w:r>
      <w:r w:rsidRPr="009722EC">
        <w:rPr>
          <w:rFonts w:ascii="Times New Roman" w:hAnsi="Times New Roman" w:cs="Times New Roman"/>
          <w:sz w:val="28"/>
        </w:rPr>
        <w:t>,  предварительно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="00A65E45">
        <w:rPr>
          <w:rFonts w:ascii="Times New Roman" w:hAnsi="Times New Roman" w:cs="Times New Roman"/>
          <w:sz w:val="28"/>
        </w:rPr>
        <w:t>выбрать способ авторизации</w:t>
      </w:r>
      <w:r w:rsidRPr="009722EC">
        <w:rPr>
          <w:rFonts w:ascii="Times New Roman" w:hAnsi="Times New Roman" w:cs="Times New Roman"/>
          <w:sz w:val="28"/>
        </w:rPr>
        <w:t xml:space="preserve"> в личном кабинете клиента</w:t>
      </w:r>
      <w:r w:rsidR="00A65E45">
        <w:rPr>
          <w:rFonts w:ascii="Times New Roman" w:hAnsi="Times New Roman" w:cs="Times New Roman"/>
          <w:sz w:val="28"/>
        </w:rPr>
        <w:t>:</w:t>
      </w:r>
    </w:p>
    <w:p w14:paraId="2D53E35D" w14:textId="77777777" w:rsidR="009722EC" w:rsidRPr="00A65E45" w:rsidRDefault="00A65E45" w:rsidP="002E2E54">
      <w:pPr>
        <w:pStyle w:val="a6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722EC" w:rsidRPr="00A65E45">
        <w:rPr>
          <w:rFonts w:ascii="Times New Roman" w:hAnsi="Times New Roman" w:cs="Times New Roman"/>
          <w:sz w:val="28"/>
        </w:rPr>
        <w:t>казать логин и временный пароль в разделе</w:t>
      </w:r>
      <w:r w:rsidR="009722EC" w:rsidRPr="00A65E45">
        <w:rPr>
          <w:rFonts w:ascii="Times New Roman" w:hAnsi="Times New Roman" w:cs="Times New Roman"/>
          <w:color w:val="00B0F0"/>
          <w:sz w:val="28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sz w:val="28"/>
          </w:rPr>
          <w:t>«Т</w:t>
        </w:r>
        <w:r w:rsidR="009722EC" w:rsidRPr="00A65E45">
          <w:rPr>
            <w:rStyle w:val="a5"/>
            <w:rFonts w:ascii="Times New Roman" w:hAnsi="Times New Roman" w:cs="Times New Roman"/>
            <w:sz w:val="28"/>
          </w:rPr>
          <w:t>орговые терминалы»</w:t>
        </w:r>
      </w:hyperlink>
      <w:r w:rsidR="00B875B9">
        <w:rPr>
          <w:rStyle w:val="a5"/>
          <w:rFonts w:ascii="Times New Roman" w:hAnsi="Times New Roman" w:cs="Times New Roman"/>
          <w:sz w:val="28"/>
        </w:rPr>
        <w:t xml:space="preserve"> - </w:t>
      </w:r>
      <w:r w:rsidRPr="00A65E45">
        <w:rPr>
          <w:rFonts w:ascii="Times New Roman" w:hAnsi="Times New Roman" w:cs="Times New Roman"/>
          <w:sz w:val="28"/>
        </w:rPr>
        <w:t>при выборе способа авторизации Логин/пароль.</w:t>
      </w:r>
    </w:p>
    <w:p w14:paraId="064628BA" w14:textId="77777777" w:rsidR="00A65E45" w:rsidRPr="003D368D" w:rsidRDefault="00A65E45" w:rsidP="00A65E4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875B9">
        <w:rPr>
          <w:rFonts w:ascii="Times New Roman" w:hAnsi="Times New Roman" w:cs="Times New Roman"/>
          <w:sz w:val="28"/>
        </w:rPr>
        <w:t>Зарегистрировать ключи доступа ИТС QUIK</w:t>
      </w:r>
      <w:r>
        <w:rPr>
          <w:rFonts w:ascii="Times New Roman" w:hAnsi="Times New Roman" w:cs="Times New Roman"/>
          <w:color w:val="00B0F0"/>
          <w:sz w:val="28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sz w:val="28"/>
          </w:rPr>
          <w:t>«Т</w:t>
        </w:r>
        <w:r w:rsidRPr="00A65E45">
          <w:rPr>
            <w:rStyle w:val="a5"/>
            <w:rFonts w:ascii="Times New Roman" w:hAnsi="Times New Roman" w:cs="Times New Roman"/>
            <w:sz w:val="28"/>
          </w:rPr>
          <w:t>орговые терминалы»</w:t>
        </w:r>
      </w:hyperlink>
      <w:r>
        <w:rPr>
          <w:rStyle w:val="a5"/>
          <w:rFonts w:ascii="Times New Roman" w:hAnsi="Times New Roman" w:cs="Times New Roman"/>
          <w:sz w:val="28"/>
        </w:rPr>
        <w:t xml:space="preserve"> </w:t>
      </w:r>
      <w:r w:rsidR="00B875B9">
        <w:rPr>
          <w:rFonts w:ascii="Times New Roman" w:hAnsi="Times New Roman" w:cs="Times New Roman"/>
          <w:sz w:val="28"/>
        </w:rPr>
        <w:t xml:space="preserve">- </w:t>
      </w:r>
      <w:r w:rsidRPr="00B875B9">
        <w:rPr>
          <w:rFonts w:ascii="Times New Roman" w:hAnsi="Times New Roman" w:cs="Times New Roman"/>
          <w:sz w:val="28"/>
        </w:rPr>
        <w:t>при выборе способа авторизации «Ключи»</w:t>
      </w:r>
    </w:p>
    <w:p w14:paraId="4C95150D" w14:textId="77777777" w:rsidR="00A01FEC" w:rsidRPr="00041257" w:rsidRDefault="00A01FEC" w:rsidP="00A01FEC">
      <w:pPr>
        <w:jc w:val="center"/>
        <w:rPr>
          <w:rFonts w:ascii="Times New Roman" w:hAnsi="Times New Roman" w:cs="Times New Roman"/>
          <w:b/>
          <w:sz w:val="28"/>
        </w:rPr>
      </w:pPr>
      <w:r w:rsidRPr="00041257">
        <w:rPr>
          <w:rFonts w:ascii="Times New Roman" w:hAnsi="Times New Roman" w:cs="Times New Roman"/>
          <w:b/>
          <w:sz w:val="28"/>
        </w:rPr>
        <w:t>Выбор способа авторизации в ИТС QUIK</w:t>
      </w:r>
      <w:r w:rsidR="003D368D" w:rsidRPr="00041257">
        <w:rPr>
          <w:rStyle w:val="af1"/>
          <w:rFonts w:ascii="Times New Roman" w:hAnsi="Times New Roman" w:cs="Times New Roman"/>
          <w:b/>
          <w:sz w:val="28"/>
        </w:rPr>
        <w:footnoteReference w:id="1"/>
      </w:r>
    </w:p>
    <w:p w14:paraId="0E557761" w14:textId="77777777" w:rsidR="00A65E45" w:rsidRPr="00A01FEC" w:rsidRDefault="00A01FEC" w:rsidP="00A65E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719908B" wp14:editId="1ACAE7EF">
            <wp:simplePos x="0" y="0"/>
            <wp:positionH relativeFrom="column">
              <wp:posOffset>3615690</wp:posOffset>
            </wp:positionH>
            <wp:positionV relativeFrom="paragraph">
              <wp:posOffset>4445</wp:posOffset>
            </wp:positionV>
            <wp:extent cx="6522720" cy="38379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45">
        <w:rPr>
          <w:rFonts w:ascii="Times New Roman" w:hAnsi="Times New Roman" w:cs="Times New Roman"/>
          <w:sz w:val="28"/>
        </w:rPr>
        <w:t>Способ авторизации в терминал меняется через настройки:</w:t>
      </w:r>
    </w:p>
    <w:p w14:paraId="7FD18E0A" w14:textId="77777777" w:rsidR="00A65E45" w:rsidRPr="00A01FEC" w:rsidRDefault="00A65E45" w:rsidP="00A01FE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1FEC">
        <w:rPr>
          <w:rFonts w:ascii="Times New Roman" w:hAnsi="Times New Roman" w:cs="Times New Roman"/>
          <w:sz w:val="28"/>
        </w:rPr>
        <w:t>Система –</w:t>
      </w:r>
      <w:r w:rsidR="00A01FEC" w:rsidRPr="00A01FEC">
        <w:rPr>
          <w:rFonts w:ascii="Times New Roman" w:hAnsi="Times New Roman" w:cs="Times New Roman"/>
          <w:sz w:val="28"/>
        </w:rPr>
        <w:t>&gt;</w:t>
      </w:r>
      <w:r w:rsidRPr="00A01FEC">
        <w:rPr>
          <w:rFonts w:ascii="Times New Roman" w:hAnsi="Times New Roman" w:cs="Times New Roman"/>
          <w:sz w:val="28"/>
        </w:rPr>
        <w:t xml:space="preserve"> Настройки –</w:t>
      </w:r>
      <w:r w:rsidR="00A01FEC" w:rsidRPr="00A01FEC">
        <w:rPr>
          <w:rFonts w:ascii="Times New Roman" w:hAnsi="Times New Roman" w:cs="Times New Roman"/>
          <w:sz w:val="28"/>
        </w:rPr>
        <w:t>&gt;</w:t>
      </w:r>
      <w:r w:rsidRPr="00A01FEC">
        <w:rPr>
          <w:rFonts w:ascii="Times New Roman" w:hAnsi="Times New Roman" w:cs="Times New Roman"/>
          <w:sz w:val="28"/>
        </w:rPr>
        <w:t xml:space="preserve"> Основные настройки (или клавиша F9 на клавиатуре)</w:t>
      </w:r>
    </w:p>
    <w:p w14:paraId="2543129D" w14:textId="77777777" w:rsidR="00A65E45" w:rsidRPr="00A01FEC" w:rsidRDefault="00A65E45" w:rsidP="00A01FE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1FEC">
        <w:rPr>
          <w:rFonts w:ascii="Times New Roman" w:hAnsi="Times New Roman" w:cs="Times New Roman"/>
          <w:sz w:val="28"/>
        </w:rPr>
        <w:t>Далее раскрыть вкладку «Программа» нажатием на «+» и выбрать вкладку      «Шифрование»</w:t>
      </w:r>
    </w:p>
    <w:p w14:paraId="192DE9FA" w14:textId="77777777" w:rsidR="00A65E45" w:rsidRDefault="00A65E45" w:rsidP="00A65E45">
      <w:pPr>
        <w:rPr>
          <w:rFonts w:ascii="Times New Roman" w:hAnsi="Times New Roman" w:cs="Times New Roman"/>
          <w:color w:val="00B0F0"/>
          <w:sz w:val="28"/>
        </w:rPr>
      </w:pPr>
    </w:p>
    <w:p w14:paraId="1175E69A" w14:textId="77777777" w:rsidR="00A01FEC" w:rsidRDefault="00A01FEC" w:rsidP="00A65E45">
      <w:pPr>
        <w:rPr>
          <w:rFonts w:ascii="Times New Roman" w:hAnsi="Times New Roman" w:cs="Times New Roman"/>
          <w:color w:val="00B0F0"/>
          <w:sz w:val="28"/>
        </w:rPr>
      </w:pPr>
    </w:p>
    <w:p w14:paraId="731C600F" w14:textId="77777777" w:rsidR="00A65E45" w:rsidRPr="00A01FEC" w:rsidRDefault="00A01FEC" w:rsidP="00A65E45">
      <w:pPr>
        <w:rPr>
          <w:rFonts w:ascii="Times New Roman" w:hAnsi="Times New Roman" w:cs="Times New Roman"/>
          <w:color w:val="FF0000"/>
          <w:sz w:val="28"/>
        </w:rPr>
      </w:pPr>
      <w:r w:rsidRPr="00AA1F3F">
        <w:rPr>
          <w:rFonts w:ascii="Times New Roman" w:hAnsi="Times New Roman" w:cs="Times New Roman"/>
          <w:color w:val="FF0000"/>
          <w:sz w:val="28"/>
        </w:rPr>
        <w:t>Внимание! Способ авторизации можно менять при актуальной версии программы!</w:t>
      </w:r>
    </w:p>
    <w:p w14:paraId="229E0F8B" w14:textId="77777777" w:rsidR="00A01FEC" w:rsidRPr="00A01FEC" w:rsidRDefault="00A01FEC" w:rsidP="00A01FE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308194" wp14:editId="60E80F16">
            <wp:simplePos x="0" y="0"/>
            <wp:positionH relativeFrom="column">
              <wp:posOffset>4747895</wp:posOffset>
            </wp:positionH>
            <wp:positionV relativeFrom="paragraph">
              <wp:posOffset>-48895</wp:posOffset>
            </wp:positionV>
            <wp:extent cx="5419725" cy="3212465"/>
            <wp:effectExtent l="0" t="0" r="9525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FEC">
        <w:rPr>
          <w:rFonts w:ascii="Times New Roman" w:hAnsi="Times New Roman" w:cs="Times New Roman"/>
          <w:sz w:val="28"/>
        </w:rPr>
        <w:t>Затем напротив строки «Шифровать с помощью СКЗИ» нажать на кнопку с многоточием</w:t>
      </w:r>
    </w:p>
    <w:p w14:paraId="24C71726" w14:textId="77777777" w:rsidR="00A01FEC" w:rsidRPr="00A01FEC" w:rsidRDefault="00A01FEC" w:rsidP="00A01FEC">
      <w:pPr>
        <w:pStyle w:val="a6"/>
        <w:rPr>
          <w:rFonts w:ascii="Times New Roman" w:hAnsi="Times New Roman" w:cs="Times New Roman"/>
          <w:sz w:val="28"/>
        </w:rPr>
      </w:pPr>
    </w:p>
    <w:p w14:paraId="04CFC382" w14:textId="77777777" w:rsidR="00A01FEC" w:rsidRDefault="00A01FEC" w:rsidP="00A01FEC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окне «Работа с крипто-провайдерами» выбрать нужный способ авторизации:</w:t>
      </w:r>
    </w:p>
    <w:p w14:paraId="318BF645" w14:textId="77777777" w:rsidR="00A01FEC" w:rsidRPr="00A01FEC" w:rsidRDefault="00A01FEC" w:rsidP="00A01F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01FEC">
        <w:rPr>
          <w:rFonts w:ascii="Times New Roman" w:hAnsi="Times New Roman" w:cs="Times New Roman"/>
          <w:b/>
          <w:sz w:val="28"/>
          <w:lang w:val="en-US"/>
        </w:rPr>
        <w:t>MultiPurpuse</w:t>
      </w:r>
      <w:proofErr w:type="spellEnd"/>
      <w:r w:rsidRPr="00A01FEC">
        <w:rPr>
          <w:rFonts w:ascii="Times New Roman" w:hAnsi="Times New Roman" w:cs="Times New Roman"/>
          <w:b/>
          <w:sz w:val="28"/>
        </w:rPr>
        <w:t>_</w:t>
      </w:r>
      <w:r w:rsidRPr="00A01FEC">
        <w:rPr>
          <w:rFonts w:ascii="Times New Roman" w:hAnsi="Times New Roman" w:cs="Times New Roman"/>
          <w:b/>
          <w:sz w:val="28"/>
          <w:lang w:val="en-US"/>
        </w:rPr>
        <w:t>SSPL</w:t>
      </w:r>
      <w:r w:rsidRPr="00A01FEC">
        <w:rPr>
          <w:rFonts w:ascii="Times New Roman" w:hAnsi="Times New Roman" w:cs="Times New Roman"/>
          <w:sz w:val="28"/>
        </w:rPr>
        <w:t xml:space="preserve"> – авторизация по логину/паролю, установленных через ЛК   </w:t>
      </w:r>
    </w:p>
    <w:p w14:paraId="617376B4" w14:textId="77777777" w:rsidR="00A01FEC" w:rsidRPr="00A01FEC" w:rsidRDefault="00A01FEC" w:rsidP="00A01F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01FEC">
        <w:rPr>
          <w:rFonts w:ascii="Times New Roman" w:hAnsi="Times New Roman" w:cs="Times New Roman"/>
          <w:b/>
          <w:sz w:val="28"/>
          <w:lang w:val="en-US"/>
        </w:rPr>
        <w:t>Qrypto</w:t>
      </w:r>
      <w:proofErr w:type="spellEnd"/>
      <w:r w:rsidRPr="00A01FEC">
        <w:rPr>
          <w:rFonts w:ascii="Times New Roman" w:hAnsi="Times New Roman" w:cs="Times New Roman"/>
          <w:b/>
          <w:sz w:val="28"/>
        </w:rPr>
        <w:t xml:space="preserve"> 32</w:t>
      </w:r>
      <w:r w:rsidRPr="00A01FEC">
        <w:rPr>
          <w:rFonts w:ascii="Times New Roman" w:hAnsi="Times New Roman" w:cs="Times New Roman"/>
          <w:sz w:val="28"/>
        </w:rPr>
        <w:t xml:space="preserve"> – авторизация по ключам</w:t>
      </w:r>
    </w:p>
    <w:p w14:paraId="259DB5BA" w14:textId="77777777" w:rsidR="00A01FEC" w:rsidRDefault="00A01FEC" w:rsidP="00A01FEC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2E516E59" w14:textId="77777777" w:rsidR="00A01FEC" w:rsidRDefault="00A01FEC" w:rsidP="00A01FEC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выбора способа нужно нажать на кнопку  «Выбрать», затем кнопку «ОК»</w:t>
      </w:r>
    </w:p>
    <w:p w14:paraId="050314A4" w14:textId="77777777" w:rsidR="00A01FEC" w:rsidRDefault="00A01FEC" w:rsidP="00A01FEC">
      <w:pPr>
        <w:ind w:left="142"/>
        <w:rPr>
          <w:rFonts w:ascii="Times New Roman" w:hAnsi="Times New Roman" w:cs="Times New Roman"/>
          <w:b/>
          <w:sz w:val="28"/>
        </w:rPr>
      </w:pPr>
      <w:r w:rsidRPr="00A01FEC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197B6CE" wp14:editId="744CC151">
            <wp:simplePos x="0" y="0"/>
            <wp:positionH relativeFrom="column">
              <wp:posOffset>3851275</wp:posOffset>
            </wp:positionH>
            <wp:positionV relativeFrom="paragraph">
              <wp:posOffset>98425</wp:posOffset>
            </wp:positionV>
            <wp:extent cx="6318885" cy="3752850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B95EB" w14:textId="77777777" w:rsidR="00A01FEC" w:rsidRPr="00A01FEC" w:rsidRDefault="00A01FEC" w:rsidP="00A01FEC">
      <w:pPr>
        <w:ind w:left="142"/>
        <w:rPr>
          <w:rFonts w:ascii="Times New Roman" w:hAnsi="Times New Roman" w:cs="Times New Roman"/>
          <w:b/>
          <w:sz w:val="28"/>
        </w:rPr>
      </w:pPr>
      <w:r w:rsidRPr="00A01FEC">
        <w:rPr>
          <w:rFonts w:ascii="Times New Roman" w:hAnsi="Times New Roman" w:cs="Times New Roman"/>
          <w:b/>
          <w:sz w:val="28"/>
        </w:rPr>
        <w:t>Способ авторизации изменен.</w:t>
      </w:r>
    </w:p>
    <w:p w14:paraId="22F33702" w14:textId="77777777" w:rsidR="00A01FEC" w:rsidRDefault="00A01FEC" w:rsidP="00A01FEC">
      <w:pPr>
        <w:ind w:left="142"/>
        <w:rPr>
          <w:rFonts w:ascii="Times New Roman" w:hAnsi="Times New Roman" w:cs="Times New Roman"/>
          <w:sz w:val="28"/>
        </w:rPr>
      </w:pPr>
    </w:p>
    <w:p w14:paraId="67920B03" w14:textId="77777777" w:rsidR="00A01FEC" w:rsidRPr="00A01FEC" w:rsidRDefault="00A01FEC" w:rsidP="00A65E45">
      <w:pPr>
        <w:rPr>
          <w:rFonts w:ascii="Times New Roman" w:hAnsi="Times New Roman" w:cs="Times New Roman"/>
          <w:color w:val="00B0F0"/>
          <w:sz w:val="28"/>
        </w:rPr>
      </w:pPr>
    </w:p>
    <w:p w14:paraId="68BD5046" w14:textId="77777777" w:rsidR="00A01FEC" w:rsidRPr="00A01FEC" w:rsidRDefault="00A01FEC" w:rsidP="00A65E45">
      <w:pPr>
        <w:rPr>
          <w:rFonts w:ascii="Times New Roman" w:hAnsi="Times New Roman" w:cs="Times New Roman"/>
          <w:color w:val="00B0F0"/>
          <w:sz w:val="28"/>
        </w:rPr>
      </w:pPr>
    </w:p>
    <w:p w14:paraId="41BD73A2" w14:textId="77777777" w:rsidR="00A01FEC" w:rsidRPr="00A01FEC" w:rsidRDefault="00A01FEC" w:rsidP="00A65E45">
      <w:pPr>
        <w:rPr>
          <w:rFonts w:ascii="Times New Roman" w:hAnsi="Times New Roman" w:cs="Times New Roman"/>
          <w:color w:val="00B0F0"/>
          <w:sz w:val="28"/>
        </w:rPr>
      </w:pPr>
    </w:p>
    <w:p w14:paraId="1C09DE67" w14:textId="77777777" w:rsidR="00A01FEC" w:rsidRPr="00A01FEC" w:rsidRDefault="00A01FEC" w:rsidP="00A65E45">
      <w:pPr>
        <w:rPr>
          <w:rFonts w:ascii="Times New Roman" w:hAnsi="Times New Roman" w:cs="Times New Roman"/>
          <w:color w:val="00B0F0"/>
          <w:sz w:val="28"/>
        </w:rPr>
      </w:pPr>
    </w:p>
    <w:p w14:paraId="41A5D302" w14:textId="77777777" w:rsidR="00A65E45" w:rsidRDefault="00A65E45" w:rsidP="00A65E45">
      <w:pPr>
        <w:rPr>
          <w:rFonts w:ascii="Times New Roman" w:hAnsi="Times New Roman" w:cs="Times New Roman"/>
          <w:color w:val="00B0F0"/>
          <w:sz w:val="28"/>
        </w:rPr>
      </w:pPr>
    </w:p>
    <w:p w14:paraId="119CD968" w14:textId="77777777" w:rsidR="00A65E45" w:rsidRPr="00A65E45" w:rsidRDefault="00A01FEC" w:rsidP="00A65E45">
      <w:pPr>
        <w:rPr>
          <w:rFonts w:ascii="Times New Roman" w:hAnsi="Times New Roman" w:cs="Times New Roman"/>
          <w:color w:val="00B0F0"/>
          <w:sz w:val="28"/>
        </w:rPr>
      </w:pPr>
      <w:r w:rsidRPr="00AA1F3F">
        <w:rPr>
          <w:rFonts w:ascii="Times New Roman" w:hAnsi="Times New Roman" w:cs="Times New Roman"/>
          <w:color w:val="FF0000"/>
          <w:sz w:val="28"/>
        </w:rPr>
        <w:t>Внимание! Способ авторизации можно менять при актуальной версии программы!</w:t>
      </w:r>
    </w:p>
    <w:p w14:paraId="494D30EA" w14:textId="77777777" w:rsidR="00A01FEC" w:rsidRPr="000366C2" w:rsidRDefault="000366C2" w:rsidP="000366C2">
      <w:pPr>
        <w:jc w:val="center"/>
        <w:rPr>
          <w:rFonts w:ascii="Times New Roman" w:hAnsi="Times New Roman" w:cs="Times New Roman"/>
          <w:b/>
          <w:sz w:val="28"/>
        </w:rPr>
      </w:pPr>
      <w:r w:rsidRPr="000366C2">
        <w:rPr>
          <w:rFonts w:ascii="Times New Roman" w:hAnsi="Times New Roman" w:cs="Times New Roman"/>
          <w:b/>
          <w:sz w:val="28"/>
        </w:rPr>
        <w:lastRenderedPageBreak/>
        <w:t xml:space="preserve">Авторизация в ИТС </w:t>
      </w:r>
      <w:r w:rsidRPr="000366C2">
        <w:rPr>
          <w:rFonts w:ascii="Times New Roman" w:hAnsi="Times New Roman" w:cs="Times New Roman"/>
          <w:b/>
          <w:sz w:val="28"/>
          <w:lang w:val="en-US"/>
        </w:rPr>
        <w:t>QUIK</w:t>
      </w:r>
      <w:r w:rsidRPr="000366C2">
        <w:rPr>
          <w:rFonts w:ascii="Times New Roman" w:hAnsi="Times New Roman" w:cs="Times New Roman"/>
          <w:b/>
          <w:sz w:val="28"/>
        </w:rPr>
        <w:t xml:space="preserve"> через Логин/Пароль</w:t>
      </w:r>
    </w:p>
    <w:p w14:paraId="315A5B73" w14:textId="17FC8A3F" w:rsidR="000366C2" w:rsidRDefault="00BF686A" w:rsidP="000366C2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F2D487" wp14:editId="33348CBC">
            <wp:simplePos x="0" y="0"/>
            <wp:positionH relativeFrom="column">
              <wp:posOffset>6511290</wp:posOffset>
            </wp:positionH>
            <wp:positionV relativeFrom="paragraph">
              <wp:posOffset>434340</wp:posOffset>
            </wp:positionV>
            <wp:extent cx="3257550" cy="23812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6C2">
        <w:rPr>
          <w:rFonts w:ascii="Times New Roman" w:hAnsi="Times New Roman" w:cs="Times New Roman"/>
          <w:sz w:val="28"/>
        </w:rPr>
        <w:t>Если выбрана авторизация по логину/паролю, то при следующей попытке подключения появится окно «Установка сетевого соединения».</w:t>
      </w:r>
    </w:p>
    <w:p w14:paraId="72730777" w14:textId="339C8DE6" w:rsidR="000366C2" w:rsidRDefault="000366C2" w:rsidP="000366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необходимо нажать кнопку «Ввод»</w:t>
      </w:r>
      <w:r w:rsidR="00BF686A" w:rsidRPr="00BF686A">
        <w:rPr>
          <w:noProof/>
        </w:rPr>
        <w:t xml:space="preserve"> </w:t>
      </w:r>
    </w:p>
    <w:p w14:paraId="41F26561" w14:textId="77777777" w:rsidR="000366C2" w:rsidRDefault="000366C2" w:rsidP="000366C2">
      <w:pPr>
        <w:rPr>
          <w:rFonts w:ascii="Times New Roman" w:hAnsi="Times New Roman" w:cs="Times New Roman"/>
          <w:sz w:val="28"/>
        </w:rPr>
      </w:pPr>
    </w:p>
    <w:p w14:paraId="0B280B8A" w14:textId="77777777" w:rsidR="000366C2" w:rsidRDefault="000366C2" w:rsidP="000366C2">
      <w:pPr>
        <w:rPr>
          <w:rFonts w:ascii="Times New Roman" w:hAnsi="Times New Roman" w:cs="Times New Roman"/>
          <w:sz w:val="28"/>
        </w:rPr>
      </w:pPr>
    </w:p>
    <w:p w14:paraId="1A4F63AF" w14:textId="77777777" w:rsidR="000366C2" w:rsidRDefault="000366C2" w:rsidP="000366C2">
      <w:pPr>
        <w:rPr>
          <w:rFonts w:ascii="Times New Roman" w:hAnsi="Times New Roman" w:cs="Times New Roman"/>
          <w:sz w:val="28"/>
        </w:rPr>
      </w:pPr>
    </w:p>
    <w:p w14:paraId="72AFED0A" w14:textId="77777777" w:rsidR="003F0AA1" w:rsidRDefault="003F0AA1" w:rsidP="009722EC">
      <w:pPr>
        <w:rPr>
          <w:rFonts w:ascii="Times New Roman" w:hAnsi="Times New Roman" w:cs="Times New Roman"/>
          <w:b/>
          <w:sz w:val="28"/>
        </w:rPr>
        <w:sectPr w:rsidR="003F0AA1" w:rsidSect="00A65E45">
          <w:pgSz w:w="16838" w:h="11906" w:orient="landscape"/>
          <w:pgMar w:top="426" w:right="1134" w:bottom="424" w:left="426" w:header="708" w:footer="708" w:gutter="0"/>
          <w:cols w:space="708"/>
          <w:docGrid w:linePitch="360"/>
        </w:sectPr>
      </w:pPr>
    </w:p>
    <w:p w14:paraId="622588E0" w14:textId="77777777" w:rsidR="006035A0" w:rsidRDefault="006035A0" w:rsidP="009722EC">
      <w:pPr>
        <w:rPr>
          <w:rFonts w:ascii="Times New Roman" w:hAnsi="Times New Roman" w:cs="Times New Roman"/>
          <w:b/>
          <w:sz w:val="28"/>
        </w:rPr>
      </w:pPr>
    </w:p>
    <w:p w14:paraId="5500D71C" w14:textId="77777777" w:rsidR="000366C2" w:rsidRPr="000366C2" w:rsidRDefault="000366C2" w:rsidP="009722EC">
      <w:pPr>
        <w:rPr>
          <w:rFonts w:ascii="Times New Roman" w:hAnsi="Times New Roman" w:cs="Times New Roman"/>
          <w:b/>
          <w:sz w:val="28"/>
        </w:rPr>
      </w:pPr>
      <w:r w:rsidRPr="000366C2">
        <w:rPr>
          <w:rFonts w:ascii="Times New Roman" w:hAnsi="Times New Roman" w:cs="Times New Roman"/>
          <w:b/>
          <w:sz w:val="28"/>
        </w:rPr>
        <w:t>Первичный</w:t>
      </w:r>
      <w:r>
        <w:rPr>
          <w:rFonts w:ascii="Times New Roman" w:hAnsi="Times New Roman" w:cs="Times New Roman"/>
          <w:b/>
          <w:sz w:val="28"/>
        </w:rPr>
        <w:t xml:space="preserve"> вход в систему</w:t>
      </w:r>
    </w:p>
    <w:p w14:paraId="1C492FEE" w14:textId="77777777" w:rsidR="000366C2" w:rsidRDefault="006035A0" w:rsidP="009722E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первичном входе </w:t>
      </w:r>
      <w:r w:rsidR="000366C2" w:rsidRPr="003F0AA1">
        <w:rPr>
          <w:rFonts w:ascii="Times New Roman" w:hAnsi="Times New Roman" w:cs="Times New Roman"/>
          <w:sz w:val="28"/>
        </w:rPr>
        <w:t>появится окно «Войти в систему», где нужно ввести логин и пароль</w:t>
      </w:r>
    </w:p>
    <w:p w14:paraId="3EC0805F" w14:textId="77777777" w:rsidR="006035A0" w:rsidRDefault="006035A0" w:rsidP="006035A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нажатия на кнопку «Вход» необходимо изменить </w:t>
      </w:r>
      <w:r w:rsidRPr="006035A0">
        <w:rPr>
          <w:rFonts w:ascii="Times New Roman" w:hAnsi="Times New Roman" w:cs="Times New Roman"/>
          <w:sz w:val="28"/>
        </w:rPr>
        <w:t>временный пароль на постоянный.</w:t>
      </w:r>
    </w:p>
    <w:p w14:paraId="7A099E37" w14:textId="77777777" w:rsidR="006035A0" w:rsidRPr="003F0AA1" w:rsidRDefault="006035A0" w:rsidP="006035A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подтверждения</w:t>
      </w:r>
      <w:r w:rsidR="00B875B9">
        <w:rPr>
          <w:rFonts w:ascii="Times New Roman" w:hAnsi="Times New Roman" w:cs="Times New Roman"/>
          <w:sz w:val="28"/>
        </w:rPr>
        <w:t xml:space="preserve"> пароля</w:t>
      </w:r>
      <w:r>
        <w:rPr>
          <w:rFonts w:ascii="Times New Roman" w:hAnsi="Times New Roman" w:cs="Times New Roman"/>
          <w:sz w:val="28"/>
        </w:rPr>
        <w:t xml:space="preserve"> на мобильный телефон, указанный в </w:t>
      </w:r>
      <w:r w:rsidR="00B875B9">
        <w:rPr>
          <w:rFonts w:ascii="Times New Roman" w:hAnsi="Times New Roman" w:cs="Times New Roman"/>
          <w:sz w:val="28"/>
        </w:rPr>
        <w:t>Анкете клиента</w:t>
      </w:r>
      <w:r>
        <w:rPr>
          <w:rFonts w:ascii="Times New Roman" w:hAnsi="Times New Roman" w:cs="Times New Roman"/>
          <w:sz w:val="28"/>
        </w:rPr>
        <w:t xml:space="preserve"> придет СМС с кодом подтверждения</w:t>
      </w:r>
    </w:p>
    <w:p w14:paraId="5E079EC9" w14:textId="77777777" w:rsidR="000366C2" w:rsidRDefault="003F0AA1" w:rsidP="009722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4092B11" wp14:editId="6EC5D2A9">
            <wp:simplePos x="0" y="0"/>
            <wp:positionH relativeFrom="column">
              <wp:posOffset>452120</wp:posOffset>
            </wp:positionH>
            <wp:positionV relativeFrom="paragraph">
              <wp:posOffset>45085</wp:posOffset>
            </wp:positionV>
            <wp:extent cx="3059430" cy="2062480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37A21" w14:textId="77777777" w:rsidR="000366C2" w:rsidRDefault="000366C2" w:rsidP="009722EC">
      <w:pPr>
        <w:rPr>
          <w:rFonts w:ascii="Times New Roman" w:hAnsi="Times New Roman" w:cs="Times New Roman"/>
          <w:sz w:val="28"/>
        </w:rPr>
      </w:pPr>
    </w:p>
    <w:p w14:paraId="34514085" w14:textId="77777777" w:rsidR="000366C2" w:rsidRDefault="000366C2" w:rsidP="009722EC">
      <w:pPr>
        <w:rPr>
          <w:rFonts w:ascii="Times New Roman" w:hAnsi="Times New Roman" w:cs="Times New Roman"/>
          <w:sz w:val="28"/>
        </w:rPr>
      </w:pPr>
    </w:p>
    <w:p w14:paraId="2C2503D0" w14:textId="77777777" w:rsidR="00B875B9" w:rsidRDefault="00B875B9" w:rsidP="009722EC">
      <w:pPr>
        <w:rPr>
          <w:rFonts w:ascii="Times New Roman" w:hAnsi="Times New Roman" w:cs="Times New Roman"/>
          <w:b/>
          <w:sz w:val="28"/>
        </w:rPr>
      </w:pPr>
    </w:p>
    <w:p w14:paraId="230FFFB5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37D17E9F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7AF3789E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696743F3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39A6B98A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4C28AB10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4F376D0A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1C5EE583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7F979400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7515B3CA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5C9F4CE2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665567B8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7578F414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3C38953B" w14:textId="77777777" w:rsidR="0095392C" w:rsidRPr="00851973" w:rsidRDefault="0095392C" w:rsidP="009722EC">
      <w:pPr>
        <w:rPr>
          <w:rFonts w:ascii="Times New Roman" w:hAnsi="Times New Roman" w:cs="Times New Roman"/>
          <w:b/>
          <w:sz w:val="28"/>
        </w:rPr>
      </w:pPr>
    </w:p>
    <w:p w14:paraId="61C1DCE9" w14:textId="77777777" w:rsidR="006035A0" w:rsidRPr="006035A0" w:rsidRDefault="006035A0" w:rsidP="009722EC">
      <w:pPr>
        <w:rPr>
          <w:rFonts w:ascii="Times New Roman" w:hAnsi="Times New Roman" w:cs="Times New Roman"/>
          <w:b/>
          <w:sz w:val="28"/>
        </w:rPr>
      </w:pPr>
      <w:r w:rsidRPr="006035A0">
        <w:rPr>
          <w:rFonts w:ascii="Times New Roman" w:hAnsi="Times New Roman" w:cs="Times New Roman"/>
          <w:b/>
          <w:sz w:val="28"/>
        </w:rPr>
        <w:lastRenderedPageBreak/>
        <w:t>Последующий вход в систему</w:t>
      </w:r>
    </w:p>
    <w:p w14:paraId="6544C6BC" w14:textId="77777777" w:rsidR="009722EC" w:rsidRDefault="006035A0" w:rsidP="006035A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722EC" w:rsidRPr="006035A0">
        <w:rPr>
          <w:rFonts w:ascii="Times New Roman" w:hAnsi="Times New Roman" w:cs="Times New Roman"/>
          <w:sz w:val="28"/>
        </w:rPr>
        <w:t>ри</w:t>
      </w:r>
      <w:r w:rsidRPr="006035A0">
        <w:t xml:space="preserve"> </w:t>
      </w:r>
      <w:r>
        <w:t xml:space="preserve"> </w:t>
      </w:r>
      <w:r w:rsidRPr="006035A0">
        <w:rPr>
          <w:rFonts w:ascii="Times New Roman" w:hAnsi="Times New Roman" w:cs="Times New Roman"/>
          <w:sz w:val="28"/>
        </w:rPr>
        <w:t xml:space="preserve">входе появится окно «Войти в систему», где нужно ввести логин и </w:t>
      </w:r>
      <w:r>
        <w:rPr>
          <w:rFonts w:ascii="Times New Roman" w:hAnsi="Times New Roman" w:cs="Times New Roman"/>
          <w:sz w:val="28"/>
        </w:rPr>
        <w:t xml:space="preserve">постоянный </w:t>
      </w:r>
      <w:r w:rsidRPr="006035A0">
        <w:rPr>
          <w:rFonts w:ascii="Times New Roman" w:hAnsi="Times New Roman" w:cs="Times New Roman"/>
          <w:sz w:val="28"/>
        </w:rPr>
        <w:t>пароль</w:t>
      </w:r>
      <w:r>
        <w:rPr>
          <w:rFonts w:ascii="Times New Roman" w:hAnsi="Times New Roman" w:cs="Times New Roman"/>
          <w:sz w:val="28"/>
        </w:rPr>
        <w:t>.</w:t>
      </w:r>
    </w:p>
    <w:p w14:paraId="1A891050" w14:textId="77777777" w:rsidR="00B875B9" w:rsidRPr="00B875B9" w:rsidRDefault="00B875B9" w:rsidP="00B875B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875B9">
        <w:rPr>
          <w:rFonts w:ascii="Times New Roman" w:hAnsi="Times New Roman" w:cs="Times New Roman"/>
          <w:sz w:val="28"/>
        </w:rPr>
        <w:t>После подтверждения пароля на мобильный телефон, указанный в Анкете клиента придет СМС с кодом подтверждения</w:t>
      </w:r>
    </w:p>
    <w:p w14:paraId="174383C3" w14:textId="77777777" w:rsidR="0095392C" w:rsidRPr="00851973" w:rsidRDefault="0095392C" w:rsidP="006035A0">
      <w:pPr>
        <w:rPr>
          <w:rFonts w:ascii="Times New Roman" w:hAnsi="Times New Roman" w:cs="Times New Roman"/>
          <w:sz w:val="28"/>
        </w:rPr>
      </w:pPr>
    </w:p>
    <w:p w14:paraId="14229A3F" w14:textId="77777777" w:rsidR="0095392C" w:rsidRPr="00851973" w:rsidRDefault="0095392C" w:rsidP="0095392C">
      <w:pPr>
        <w:rPr>
          <w:rFonts w:ascii="Times New Roman" w:hAnsi="Times New Roman" w:cs="Times New Roman"/>
          <w:sz w:val="28"/>
        </w:rPr>
      </w:pPr>
      <w:r w:rsidRPr="006035A0">
        <w:rPr>
          <w:rFonts w:ascii="Times New Roman" w:hAnsi="Times New Roman" w:cs="Times New Roman"/>
          <w:sz w:val="28"/>
        </w:rPr>
        <w:t>Если Вы забыли постоянный пароль, то восстановить  пароль возможно через Личный кабинет клиента.</w:t>
      </w:r>
    </w:p>
    <w:p w14:paraId="0E842487" w14:textId="77777777" w:rsidR="0095392C" w:rsidRPr="00851973" w:rsidRDefault="0095392C" w:rsidP="0095392C">
      <w:pPr>
        <w:rPr>
          <w:rFonts w:ascii="Times New Roman" w:hAnsi="Times New Roman" w:cs="Times New Roman"/>
          <w:sz w:val="28"/>
        </w:rPr>
      </w:pPr>
    </w:p>
    <w:p w14:paraId="7E7A0703" w14:textId="77777777" w:rsidR="0095392C" w:rsidRPr="0095392C" w:rsidRDefault="0095392C" w:rsidP="006035A0">
      <w:pPr>
        <w:rPr>
          <w:rFonts w:ascii="Times New Roman" w:hAnsi="Times New Roman" w:cs="Times New Roman"/>
          <w:sz w:val="28"/>
        </w:rPr>
      </w:pPr>
    </w:p>
    <w:p w14:paraId="2A6BF23B" w14:textId="77777777" w:rsidR="0095392C" w:rsidRPr="0095392C" w:rsidRDefault="0095392C" w:rsidP="006035A0">
      <w:pPr>
        <w:rPr>
          <w:rFonts w:ascii="Times New Roman" w:hAnsi="Times New Roman" w:cs="Times New Roman"/>
          <w:sz w:val="28"/>
        </w:rPr>
      </w:pPr>
    </w:p>
    <w:p w14:paraId="0A3889E5" w14:textId="77777777" w:rsidR="0095392C" w:rsidRPr="0095392C" w:rsidRDefault="0095392C" w:rsidP="006035A0">
      <w:pPr>
        <w:rPr>
          <w:rFonts w:ascii="Times New Roman" w:hAnsi="Times New Roman" w:cs="Times New Roman"/>
          <w:sz w:val="28"/>
        </w:rPr>
      </w:pPr>
    </w:p>
    <w:p w14:paraId="360EBC1B" w14:textId="77777777" w:rsidR="0095392C" w:rsidRPr="0095392C" w:rsidRDefault="0095392C" w:rsidP="006035A0">
      <w:pPr>
        <w:rPr>
          <w:rFonts w:ascii="Times New Roman" w:hAnsi="Times New Roman" w:cs="Times New Roman"/>
          <w:sz w:val="28"/>
        </w:rPr>
      </w:pPr>
    </w:p>
    <w:p w14:paraId="6E532E33" w14:textId="77777777" w:rsidR="0095392C" w:rsidRPr="0095392C" w:rsidRDefault="0095392C" w:rsidP="006035A0">
      <w:pPr>
        <w:rPr>
          <w:rFonts w:ascii="Times New Roman" w:hAnsi="Times New Roman" w:cs="Times New Roman"/>
          <w:sz w:val="28"/>
        </w:rPr>
      </w:pPr>
    </w:p>
    <w:p w14:paraId="082044EE" w14:textId="77777777" w:rsidR="00AA1F3F" w:rsidRPr="00AA1F3F" w:rsidRDefault="00AA1F3F" w:rsidP="00B875B9">
      <w:pPr>
        <w:rPr>
          <w:rFonts w:ascii="Times New Roman" w:hAnsi="Times New Roman" w:cs="Times New Roman"/>
          <w:color w:val="FF0000"/>
          <w:sz w:val="28"/>
        </w:rPr>
      </w:pPr>
    </w:p>
    <w:p w14:paraId="59010F3D" w14:textId="77777777" w:rsidR="006035A0" w:rsidRDefault="006035A0" w:rsidP="00AA1F3F">
      <w:pPr>
        <w:rPr>
          <w:rFonts w:ascii="Times New Roman" w:hAnsi="Times New Roman" w:cs="Times New Roman"/>
          <w:color w:val="FF0000"/>
          <w:sz w:val="28"/>
        </w:rPr>
      </w:pPr>
    </w:p>
    <w:p w14:paraId="18B27A85" w14:textId="77777777" w:rsidR="006035A0" w:rsidRDefault="006035A0" w:rsidP="00AA1F3F">
      <w:pPr>
        <w:rPr>
          <w:rFonts w:ascii="Times New Roman" w:hAnsi="Times New Roman" w:cs="Times New Roman"/>
          <w:color w:val="FF0000"/>
          <w:sz w:val="28"/>
        </w:rPr>
        <w:sectPr w:rsidR="006035A0" w:rsidSect="003F0AA1">
          <w:type w:val="continuous"/>
          <w:pgSz w:w="16838" w:h="11906" w:orient="landscape"/>
          <w:pgMar w:top="426" w:right="1134" w:bottom="424" w:left="426" w:header="708" w:footer="708" w:gutter="0"/>
          <w:cols w:num="2" w:space="708"/>
          <w:docGrid w:linePitch="360"/>
        </w:sectPr>
      </w:pPr>
    </w:p>
    <w:p w14:paraId="1212EE40" w14:textId="77777777" w:rsidR="00AA1F3F" w:rsidRDefault="00AA1F3F" w:rsidP="00AA1F3F">
      <w:pPr>
        <w:rPr>
          <w:rFonts w:ascii="Times New Roman" w:hAnsi="Times New Roman" w:cs="Times New Roman"/>
          <w:color w:val="FF0000"/>
          <w:sz w:val="28"/>
        </w:rPr>
      </w:pPr>
    </w:p>
    <w:p w14:paraId="7B4ACDFC" w14:textId="77777777" w:rsidR="00D617CD" w:rsidRDefault="00A01FEC" w:rsidP="00A01FE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5392C">
        <w:rPr>
          <w:noProof/>
          <w:lang w:eastAsia="ru-RU"/>
        </w:rPr>
        <w:drawing>
          <wp:inline distT="0" distB="0" distL="0" distR="0" wp14:anchorId="362F9308" wp14:editId="5A287AA3">
            <wp:extent cx="4625975" cy="240012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40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3A59" w14:textId="77777777" w:rsidR="0095392C" w:rsidRDefault="0095392C" w:rsidP="00A01FEC">
      <w:pPr>
        <w:rPr>
          <w:rFonts w:ascii="Times New Roman" w:hAnsi="Times New Roman" w:cs="Times New Roman"/>
          <w:sz w:val="28"/>
          <w:lang w:val="en-US"/>
        </w:rPr>
      </w:pPr>
    </w:p>
    <w:p w14:paraId="7F4467A2" w14:textId="77777777" w:rsidR="0095392C" w:rsidRDefault="0095392C" w:rsidP="00A01FEC">
      <w:pPr>
        <w:rPr>
          <w:rFonts w:ascii="Times New Roman" w:hAnsi="Times New Roman" w:cs="Times New Roman"/>
          <w:sz w:val="28"/>
          <w:lang w:val="en-US"/>
        </w:rPr>
      </w:pPr>
    </w:p>
    <w:p w14:paraId="7E48A311" w14:textId="77777777" w:rsidR="0095392C" w:rsidRDefault="0095392C" w:rsidP="00A01FEC">
      <w:pPr>
        <w:rPr>
          <w:rFonts w:ascii="Times New Roman" w:hAnsi="Times New Roman" w:cs="Times New Roman"/>
          <w:sz w:val="28"/>
          <w:lang w:val="en-US"/>
        </w:rPr>
      </w:pPr>
    </w:p>
    <w:p w14:paraId="43A4AEB3" w14:textId="77777777" w:rsidR="0095392C" w:rsidRDefault="0095392C" w:rsidP="00B875B9">
      <w:pPr>
        <w:ind w:firstLine="142"/>
        <w:rPr>
          <w:rFonts w:ascii="Times New Roman" w:hAnsi="Times New Roman" w:cs="Times New Roman"/>
          <w:sz w:val="28"/>
          <w:lang w:val="en-US"/>
        </w:rPr>
      </w:pPr>
    </w:p>
    <w:p w14:paraId="1FCED5AE" w14:textId="77777777" w:rsidR="0067511E" w:rsidRDefault="0067511E" w:rsidP="00B875B9">
      <w:pPr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успешной авторизации появится окно «Соединение установлено»</w:t>
      </w:r>
    </w:p>
    <w:p w14:paraId="5CE84715" w14:textId="77777777" w:rsidR="0067511E" w:rsidRDefault="0067511E" w:rsidP="00B875B9">
      <w:pPr>
        <w:ind w:left="142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F5AC29" wp14:editId="34DA7EC8">
            <wp:extent cx="3381375" cy="2143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66C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36F7F640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61AEC6FF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09150500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066D74BF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30246927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7FE2C59F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39C45767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3C59E0F6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5F180F56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39114B81" w14:textId="77777777" w:rsidR="00851973" w:rsidRDefault="00851973" w:rsidP="00B875B9">
      <w:pPr>
        <w:ind w:left="142"/>
        <w:rPr>
          <w:rFonts w:ascii="Times New Roman" w:hAnsi="Times New Roman" w:cs="Times New Roman"/>
          <w:sz w:val="28"/>
          <w:lang w:val="en-US"/>
        </w:rPr>
      </w:pPr>
    </w:p>
    <w:p w14:paraId="678A77F7" w14:textId="77777777" w:rsidR="00851973" w:rsidRPr="0073597F" w:rsidRDefault="00851973" w:rsidP="00851973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0366C2">
        <w:rPr>
          <w:rFonts w:ascii="Times New Roman" w:hAnsi="Times New Roman" w:cs="Times New Roman"/>
          <w:b/>
          <w:sz w:val="28"/>
        </w:rPr>
        <w:lastRenderedPageBreak/>
        <w:t xml:space="preserve">Авторизация в ИТС </w:t>
      </w:r>
      <w:r w:rsidRPr="000366C2">
        <w:rPr>
          <w:rFonts w:ascii="Times New Roman" w:hAnsi="Times New Roman" w:cs="Times New Roman"/>
          <w:b/>
          <w:sz w:val="28"/>
          <w:lang w:val="en-US"/>
        </w:rPr>
        <w:t>QUIK</w:t>
      </w:r>
      <w:r>
        <w:rPr>
          <w:rFonts w:ascii="Times New Roman" w:hAnsi="Times New Roman" w:cs="Times New Roman"/>
          <w:b/>
          <w:sz w:val="28"/>
        </w:rPr>
        <w:t xml:space="preserve"> с использованием ключей</w:t>
      </w:r>
    </w:p>
    <w:p w14:paraId="46293258" w14:textId="77777777" w:rsidR="00851973" w:rsidRDefault="00851973" w:rsidP="00851973">
      <w:pPr>
        <w:ind w:left="142"/>
        <w:rPr>
          <w:rFonts w:ascii="Times New Roman" w:hAnsi="Times New Roman" w:cs="Times New Roman"/>
          <w:b/>
          <w:sz w:val="28"/>
        </w:rPr>
      </w:pPr>
    </w:p>
    <w:p w14:paraId="357D3E39" w14:textId="77777777" w:rsidR="00851973" w:rsidRDefault="00851973" w:rsidP="00851973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получения доступа </w:t>
      </w:r>
      <w:r w:rsidR="00444955">
        <w:rPr>
          <w:rFonts w:ascii="Times New Roman" w:hAnsi="Times New Roman" w:cs="Times New Roman"/>
          <w:sz w:val="28"/>
        </w:rPr>
        <w:t xml:space="preserve">в ИТС </w:t>
      </w:r>
      <w:r w:rsidR="00444955">
        <w:rPr>
          <w:rFonts w:ascii="Times New Roman" w:hAnsi="Times New Roman" w:cs="Times New Roman"/>
          <w:sz w:val="28"/>
          <w:lang w:val="en-US"/>
        </w:rPr>
        <w:t>QUIK</w:t>
      </w:r>
      <w:r w:rsidR="00444955">
        <w:rPr>
          <w:rFonts w:ascii="Times New Roman" w:hAnsi="Times New Roman" w:cs="Times New Roman"/>
          <w:sz w:val="28"/>
        </w:rPr>
        <w:t xml:space="preserve"> первоначально необходимо создать и зарегистрировать ключи в Личном кабинете.</w:t>
      </w:r>
    </w:p>
    <w:p w14:paraId="20C8EBE6" w14:textId="77777777" w:rsidR="00444955" w:rsidRDefault="00444955" w:rsidP="00851973">
      <w:pPr>
        <w:ind w:left="142"/>
        <w:rPr>
          <w:rFonts w:ascii="Times New Roman" w:hAnsi="Times New Roman" w:cs="Times New Roman"/>
          <w:sz w:val="28"/>
        </w:rPr>
      </w:pPr>
    </w:p>
    <w:p w14:paraId="570E8C34" w14:textId="77777777" w:rsidR="00444955" w:rsidRDefault="0073597F" w:rsidP="004449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Создание ключей</w:t>
      </w:r>
    </w:p>
    <w:p w14:paraId="642582D3" w14:textId="77777777" w:rsidR="000429A8" w:rsidRDefault="000429A8" w:rsidP="00EB3BFA">
      <w:pPr>
        <w:rPr>
          <w:rFonts w:ascii="Times New Roman" w:hAnsi="Times New Roman" w:cs="Times New Roman"/>
          <w:b/>
          <w:sz w:val="28"/>
        </w:rPr>
      </w:pPr>
    </w:p>
    <w:p w14:paraId="0E18D3FD" w14:textId="77777777" w:rsidR="00EB3BFA" w:rsidRPr="00EB3BFA" w:rsidRDefault="00EB3BFA" w:rsidP="004449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создания ключей необходимо </w:t>
      </w:r>
      <w:r w:rsidR="006A3943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апустить программу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KeyGen</w:t>
      </w:r>
      <w:proofErr w:type="spellEnd"/>
      <w:r>
        <w:rPr>
          <w:rFonts w:ascii="Times New Roman" w:hAnsi="Times New Roman" w:cs="Times New Roman"/>
          <w:sz w:val="28"/>
        </w:rPr>
        <w:t xml:space="preserve"> из папки с установленным терминалом </w:t>
      </w:r>
      <w:proofErr w:type="spellStart"/>
      <w:r>
        <w:rPr>
          <w:rFonts w:ascii="Times New Roman" w:hAnsi="Times New Roman" w:cs="Times New Roman"/>
          <w:sz w:val="28"/>
          <w:lang w:val="en-US"/>
        </w:rPr>
        <w:t>Quik</w:t>
      </w:r>
      <w:proofErr w:type="spellEnd"/>
      <w:r w:rsidRPr="00EB3BFA">
        <w:rPr>
          <w:rFonts w:ascii="Times New Roman" w:hAnsi="Times New Roman" w:cs="Times New Roman"/>
          <w:sz w:val="28"/>
        </w:rPr>
        <w:t xml:space="preserve">  (</w:t>
      </w:r>
      <w:r>
        <w:rPr>
          <w:rFonts w:ascii="Times New Roman" w:hAnsi="Times New Roman" w:cs="Times New Roman"/>
          <w:sz w:val="28"/>
        </w:rPr>
        <w:t>по умолчанию устанавливается в папку – C:\Open_Broker_QUIK</w:t>
      </w:r>
      <w:r w:rsidRPr="00EB3BFA">
        <w:rPr>
          <w:rFonts w:ascii="Times New Roman" w:hAnsi="Times New Roman" w:cs="Times New Roman"/>
          <w:sz w:val="28"/>
        </w:rPr>
        <w:t>\</w:t>
      </w:r>
      <w:proofErr w:type="spellStart"/>
      <w:r>
        <w:rPr>
          <w:rFonts w:ascii="Times New Roman" w:hAnsi="Times New Roman" w:cs="Times New Roman"/>
          <w:sz w:val="28"/>
          <w:lang w:val="en-US"/>
        </w:rPr>
        <w:t>KeyGen</w:t>
      </w:r>
      <w:proofErr w:type="spellEnd"/>
      <w:r w:rsidRPr="0044495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открыв исполняющий файл </w:t>
      </w:r>
      <w:r w:rsidRPr="00444955">
        <w:rPr>
          <w:rFonts w:ascii="Times New Roman" w:hAnsi="Times New Roman" w:cs="Times New Roman"/>
          <w:sz w:val="28"/>
        </w:rPr>
        <w:t>keygen.exe.</w:t>
      </w:r>
    </w:p>
    <w:p w14:paraId="698943A2" w14:textId="77777777" w:rsidR="000429A8" w:rsidRDefault="000429A8" w:rsidP="00444955">
      <w:pPr>
        <w:rPr>
          <w:rFonts w:ascii="Times New Roman" w:hAnsi="Times New Roman" w:cs="Times New Roman"/>
          <w:sz w:val="28"/>
        </w:rPr>
      </w:pPr>
    </w:p>
    <w:p w14:paraId="51F49CEE" w14:textId="4E50569F" w:rsidR="00EB3BFA" w:rsidRPr="00EB3BFA" w:rsidRDefault="00EB3BFA" w:rsidP="00444955">
      <w:pPr>
        <w:rPr>
          <w:rFonts w:ascii="Times New Roman" w:hAnsi="Times New Roman" w:cs="Times New Roman"/>
          <w:sz w:val="28"/>
        </w:rPr>
      </w:pPr>
    </w:p>
    <w:p w14:paraId="303532B3" w14:textId="77777777" w:rsidR="006A3943" w:rsidRDefault="006A3943" w:rsidP="00444955">
      <w:pPr>
        <w:rPr>
          <w:rFonts w:ascii="Times New Roman" w:hAnsi="Times New Roman" w:cs="Times New Roman"/>
          <w:sz w:val="28"/>
        </w:rPr>
      </w:pPr>
    </w:p>
    <w:p w14:paraId="03E6C783" w14:textId="7B17F364" w:rsidR="00207747" w:rsidRDefault="00917E44" w:rsidP="004449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</w:t>
      </w:r>
      <w:r w:rsidR="006A3943">
        <w:rPr>
          <w:rFonts w:ascii="Times New Roman" w:hAnsi="Times New Roman" w:cs="Times New Roman"/>
          <w:sz w:val="28"/>
        </w:rPr>
        <w:t xml:space="preserve"> </w:t>
      </w:r>
      <w:r w:rsidR="00207747">
        <w:rPr>
          <w:rFonts w:ascii="Times New Roman" w:hAnsi="Times New Roman" w:cs="Times New Roman"/>
          <w:sz w:val="28"/>
        </w:rPr>
        <w:t xml:space="preserve">дистрибутив программы </w:t>
      </w:r>
      <w:proofErr w:type="spellStart"/>
      <w:r w:rsidR="00207747">
        <w:rPr>
          <w:rFonts w:ascii="Times New Roman" w:hAnsi="Times New Roman" w:cs="Times New Roman"/>
          <w:sz w:val="28"/>
          <w:lang w:val="en-US"/>
        </w:rPr>
        <w:t>KeyGen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07747">
        <w:rPr>
          <w:rFonts w:ascii="Times New Roman" w:hAnsi="Times New Roman" w:cs="Times New Roman"/>
          <w:sz w:val="28"/>
        </w:rPr>
        <w:t xml:space="preserve">Вы можете скачать </w:t>
      </w:r>
      <w:r>
        <w:rPr>
          <w:rFonts w:ascii="Times New Roman" w:hAnsi="Times New Roman" w:cs="Times New Roman"/>
          <w:sz w:val="28"/>
        </w:rPr>
        <w:t xml:space="preserve">отдельно </w:t>
      </w:r>
      <w:r w:rsidR="00207747">
        <w:rPr>
          <w:rFonts w:ascii="Times New Roman" w:hAnsi="Times New Roman" w:cs="Times New Roman"/>
          <w:sz w:val="28"/>
        </w:rPr>
        <w:t xml:space="preserve">с нашего сайта по ссылке - </w:t>
      </w:r>
      <w:hyperlink r:id="rId17" w:history="1">
        <w:r w:rsidR="00207747" w:rsidRPr="004D4519">
          <w:rPr>
            <w:rStyle w:val="a5"/>
            <w:rFonts w:ascii="Times New Roman" w:hAnsi="Times New Roman" w:cs="Times New Roman"/>
            <w:sz w:val="28"/>
          </w:rPr>
          <w:t>https://open-broker.ru/ru/trading/dist/</w:t>
        </w:r>
      </w:hyperlink>
      <w:r w:rsidR="00207747">
        <w:rPr>
          <w:rFonts w:ascii="Times New Roman" w:hAnsi="Times New Roman" w:cs="Times New Roman"/>
          <w:sz w:val="28"/>
        </w:rPr>
        <w:t>.</w:t>
      </w:r>
    </w:p>
    <w:p w14:paraId="47808ED5" w14:textId="19ED79AD" w:rsidR="000429A8" w:rsidRPr="00BF686A" w:rsidRDefault="00BF686A" w:rsidP="004449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Файл</w:t>
      </w:r>
      <w:r w:rsidRPr="00BF686A">
        <w:rPr>
          <w:rFonts w:ascii="Times New Roman" w:hAnsi="Times New Roman" w:cs="Times New Roman"/>
          <w:sz w:val="28"/>
        </w:rPr>
        <w:t xml:space="preserve">: </w:t>
      </w:r>
      <w:r w:rsidRPr="00BF686A">
        <w:rPr>
          <w:rFonts w:ascii="Times New Roman" w:hAnsi="Times New Roman" w:cs="Times New Roman"/>
          <w:sz w:val="28"/>
        </w:rPr>
        <w:t>Генератор ключей (</w:t>
      </w:r>
      <w:proofErr w:type="spellStart"/>
      <w:r w:rsidRPr="00BF686A">
        <w:rPr>
          <w:rFonts w:ascii="Times New Roman" w:hAnsi="Times New Roman" w:cs="Times New Roman"/>
          <w:sz w:val="28"/>
        </w:rPr>
        <w:t>KeyGen</w:t>
      </w:r>
      <w:proofErr w:type="spellEnd"/>
      <w:r w:rsidRPr="00BF686A">
        <w:rPr>
          <w:rFonts w:ascii="Times New Roman" w:hAnsi="Times New Roman" w:cs="Times New Roman"/>
          <w:sz w:val="28"/>
        </w:rPr>
        <w:t>) (.exe)</w:t>
      </w:r>
    </w:p>
    <w:p w14:paraId="29F45B98" w14:textId="77777777" w:rsidR="000429A8" w:rsidRDefault="000429A8" w:rsidP="00444955">
      <w:pPr>
        <w:rPr>
          <w:rFonts w:ascii="Times New Roman" w:hAnsi="Times New Roman" w:cs="Times New Roman"/>
          <w:sz w:val="28"/>
        </w:rPr>
      </w:pPr>
    </w:p>
    <w:p w14:paraId="1E6AA45F" w14:textId="77777777" w:rsidR="000429A8" w:rsidRDefault="000429A8" w:rsidP="00444955">
      <w:pPr>
        <w:rPr>
          <w:rFonts w:ascii="Times New Roman" w:hAnsi="Times New Roman" w:cs="Times New Roman"/>
          <w:sz w:val="28"/>
        </w:rPr>
      </w:pPr>
    </w:p>
    <w:p w14:paraId="7C30954B" w14:textId="77777777" w:rsidR="000429A8" w:rsidRDefault="000429A8" w:rsidP="00444955">
      <w:pPr>
        <w:rPr>
          <w:rFonts w:ascii="Times New Roman" w:hAnsi="Times New Roman" w:cs="Times New Roman"/>
          <w:sz w:val="28"/>
        </w:rPr>
      </w:pPr>
    </w:p>
    <w:p w14:paraId="6EDC54B5" w14:textId="77777777" w:rsidR="000429A8" w:rsidRDefault="000429A8" w:rsidP="00444955">
      <w:pPr>
        <w:rPr>
          <w:rFonts w:ascii="Times New Roman" w:hAnsi="Times New Roman" w:cs="Times New Roman"/>
          <w:sz w:val="28"/>
        </w:rPr>
      </w:pPr>
    </w:p>
    <w:p w14:paraId="15AA8457" w14:textId="77777777" w:rsidR="000429A8" w:rsidRDefault="000429A8" w:rsidP="00444955">
      <w:pPr>
        <w:rPr>
          <w:rFonts w:ascii="Times New Roman" w:hAnsi="Times New Roman" w:cs="Times New Roman"/>
          <w:sz w:val="28"/>
        </w:rPr>
      </w:pPr>
    </w:p>
    <w:p w14:paraId="49A3B653" w14:textId="77777777" w:rsidR="000429A8" w:rsidRDefault="000429A8" w:rsidP="00444955">
      <w:pPr>
        <w:rPr>
          <w:rFonts w:ascii="Times New Roman" w:hAnsi="Times New Roman" w:cs="Times New Roman"/>
          <w:sz w:val="28"/>
        </w:rPr>
      </w:pPr>
    </w:p>
    <w:p w14:paraId="28967B40" w14:textId="77777777" w:rsidR="00EB3BFA" w:rsidRDefault="00EB3BFA" w:rsidP="0044495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9616C39" wp14:editId="6981941B">
            <wp:simplePos x="0" y="0"/>
            <wp:positionH relativeFrom="margin">
              <wp:posOffset>-107315</wp:posOffset>
            </wp:positionH>
            <wp:positionV relativeFrom="margin">
              <wp:posOffset>678815</wp:posOffset>
            </wp:positionV>
            <wp:extent cx="2923540" cy="354012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30BB6" w14:textId="77777777" w:rsidR="00444955" w:rsidRPr="00444955" w:rsidRDefault="00444955" w:rsidP="00444955">
      <w:pPr>
        <w:rPr>
          <w:rFonts w:ascii="Times New Roman" w:hAnsi="Times New Roman" w:cs="Times New Roman"/>
          <w:sz w:val="28"/>
        </w:rPr>
      </w:pPr>
      <w:r w:rsidRPr="00444955">
        <w:rPr>
          <w:rFonts w:ascii="Times New Roman" w:hAnsi="Times New Roman" w:cs="Times New Roman"/>
          <w:sz w:val="28"/>
        </w:rPr>
        <w:t>Введите имя владельца ключа (логин) и пароль, которые будут использоваться для доступа в QUIK, и нажмите кнопку «Дальше».</w:t>
      </w:r>
      <w:r w:rsidR="0043030B" w:rsidRPr="0043030B">
        <w:rPr>
          <w:noProof/>
          <w:lang w:eastAsia="ru-RU"/>
        </w:rPr>
        <w:t xml:space="preserve"> </w:t>
      </w:r>
    </w:p>
    <w:p w14:paraId="7FE50733" w14:textId="77777777" w:rsidR="00444955" w:rsidRDefault="00444955" w:rsidP="00444955">
      <w:pPr>
        <w:rPr>
          <w:rFonts w:ascii="Times New Roman" w:hAnsi="Times New Roman" w:cs="Times New Roman"/>
          <w:b/>
          <w:sz w:val="28"/>
        </w:rPr>
      </w:pPr>
    </w:p>
    <w:p w14:paraId="105237AD" w14:textId="77777777" w:rsidR="0043030B" w:rsidRP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 xml:space="preserve">Обратите внимание на требование к логину и паролю: </w:t>
      </w:r>
    </w:p>
    <w:p w14:paraId="3D2E9CF9" w14:textId="77777777" w:rsidR="0043030B" w:rsidRP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 xml:space="preserve">• Имя владельца ключа - логин для входа в QUIK </w:t>
      </w:r>
    </w:p>
    <w:p w14:paraId="4048CDFB" w14:textId="77777777" w:rsidR="0043030B" w:rsidRP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 xml:space="preserve">• Пароль для защиты ключа – пароль для входа в QUIK </w:t>
      </w:r>
    </w:p>
    <w:p w14:paraId="4412E1A3" w14:textId="77777777" w:rsidR="0043030B" w:rsidRP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 xml:space="preserve">• Логин и пароль должны быть прописаны без пробелов </w:t>
      </w:r>
    </w:p>
    <w:p w14:paraId="236700AF" w14:textId="77777777" w:rsidR="0043030B" w:rsidRP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 xml:space="preserve">• Логин может быть прописан русскими/латинскими буквами или цифрами </w:t>
      </w:r>
    </w:p>
    <w:p w14:paraId="41920494" w14:textId="77777777" w:rsidR="0043030B" w:rsidRP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 xml:space="preserve">• Пароль только латинскими буквами или цифрами </w:t>
      </w:r>
    </w:p>
    <w:p w14:paraId="19C674CA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 xml:space="preserve">• Минимум 6 символов </w:t>
      </w:r>
    </w:p>
    <w:p w14:paraId="6D7B26BF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  <w:r w:rsidRPr="0043030B">
        <w:rPr>
          <w:rFonts w:ascii="Times New Roman" w:hAnsi="Times New Roman" w:cs="Times New Roman"/>
          <w:sz w:val="24"/>
          <w:szCs w:val="24"/>
        </w:rPr>
        <w:t>• Не допускается слово “OPEN”</w:t>
      </w:r>
    </w:p>
    <w:p w14:paraId="288A6486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603F3B53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74D3C667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7B6F42CB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76625CCE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368F3CCE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301C68F4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4CF3225F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267A662A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40AE0FF5" w14:textId="77777777" w:rsidR="000429A8" w:rsidRDefault="000429A8" w:rsidP="00444955">
      <w:pPr>
        <w:rPr>
          <w:rFonts w:ascii="Times New Roman" w:hAnsi="Times New Roman" w:cs="Times New Roman"/>
          <w:sz w:val="24"/>
          <w:szCs w:val="24"/>
        </w:rPr>
      </w:pPr>
    </w:p>
    <w:p w14:paraId="70A6F468" w14:textId="77777777" w:rsidR="0043030B" w:rsidRPr="0043030B" w:rsidRDefault="0043030B" w:rsidP="0044495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1BC200" wp14:editId="62EE4CF2">
            <wp:simplePos x="265430" y="956310"/>
            <wp:positionH relativeFrom="margin">
              <wp:align>right</wp:align>
            </wp:positionH>
            <wp:positionV relativeFrom="margin">
              <wp:align>top</wp:align>
            </wp:positionV>
            <wp:extent cx="3061970" cy="3763645"/>
            <wp:effectExtent l="0" t="0" r="508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25" cy="3775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30B">
        <w:rPr>
          <w:rFonts w:ascii="Times New Roman" w:hAnsi="Times New Roman" w:cs="Times New Roman"/>
          <w:sz w:val="28"/>
        </w:rPr>
        <w:t>Повторите ввод пароля и нажмите кнопку «Дальше».</w:t>
      </w:r>
    </w:p>
    <w:p w14:paraId="4FFB21C8" w14:textId="77777777" w:rsidR="0043030B" w:rsidRDefault="0043030B" w:rsidP="00444955"/>
    <w:p w14:paraId="704BD3FD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2810850D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1CCD0C2E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01590CFE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50541C4D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45CEA05F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22EB3F1F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35E13D3D" w14:textId="77777777" w:rsidR="0043030B" w:rsidRDefault="00BA25EC" w:rsidP="004449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B0ABCAC" wp14:editId="15F50DBF">
            <wp:simplePos x="265430" y="265430"/>
            <wp:positionH relativeFrom="margin">
              <wp:align>left</wp:align>
            </wp:positionH>
            <wp:positionV relativeFrom="margin">
              <wp:align>bottom</wp:align>
            </wp:positionV>
            <wp:extent cx="3050540" cy="3976370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397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710BF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4D4A4315" w14:textId="77777777" w:rsidR="0043030B" w:rsidRDefault="0043030B" w:rsidP="00444955">
      <w:pPr>
        <w:rPr>
          <w:rFonts w:ascii="Times New Roman" w:hAnsi="Times New Roman" w:cs="Times New Roman"/>
          <w:sz w:val="24"/>
          <w:szCs w:val="24"/>
        </w:rPr>
      </w:pPr>
    </w:p>
    <w:p w14:paraId="34FC5259" w14:textId="77777777" w:rsidR="0043030B" w:rsidRPr="00BA25EC" w:rsidRDefault="0043030B" w:rsidP="00444955">
      <w:pPr>
        <w:rPr>
          <w:rFonts w:ascii="Times New Roman" w:hAnsi="Times New Roman" w:cs="Times New Roman"/>
          <w:sz w:val="28"/>
        </w:rPr>
      </w:pPr>
    </w:p>
    <w:p w14:paraId="4EEFF261" w14:textId="77777777" w:rsidR="0043030B" w:rsidRDefault="00BA25EC" w:rsidP="00444955">
      <w:pPr>
        <w:rPr>
          <w:rFonts w:ascii="Times New Roman" w:hAnsi="Times New Roman" w:cs="Times New Roman"/>
          <w:sz w:val="28"/>
        </w:rPr>
      </w:pPr>
      <w:r w:rsidRPr="00BA25EC">
        <w:rPr>
          <w:rFonts w:ascii="Times New Roman" w:hAnsi="Times New Roman" w:cs="Times New Roman"/>
          <w:sz w:val="28"/>
        </w:rPr>
        <w:t>Нажмите кнопку «Создать» для генерации ключей.</w:t>
      </w:r>
    </w:p>
    <w:p w14:paraId="6632491B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322B70CB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4792E95F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6A0FC23E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799BB177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64F4267A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05750717" w14:textId="77777777" w:rsidR="00BA25EC" w:rsidRDefault="00BA25EC" w:rsidP="00444955"/>
    <w:p w14:paraId="759DBEFD" w14:textId="77777777" w:rsidR="004F3205" w:rsidRDefault="00BA25EC" w:rsidP="00444955">
      <w:pPr>
        <w:rPr>
          <w:rFonts w:ascii="Times New Roman" w:hAnsi="Times New Roman" w:cs="Times New Roman"/>
          <w:sz w:val="28"/>
        </w:rPr>
      </w:pPr>
      <w:r w:rsidRPr="00BA25EC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</w:t>
      </w:r>
    </w:p>
    <w:p w14:paraId="3FB4F49C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  <w:r w:rsidRPr="00BA25E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751D0438" wp14:editId="7537BC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72765" cy="36417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EC">
        <w:rPr>
          <w:rFonts w:ascii="Times New Roman" w:hAnsi="Times New Roman" w:cs="Times New Roman"/>
          <w:sz w:val="28"/>
        </w:rPr>
        <w:t>Нажмите «Закончить», чтобы завершить процесс создания ключей.</w:t>
      </w:r>
    </w:p>
    <w:p w14:paraId="1C18D286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7F512DF3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685CCA39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4AC6CBCA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4784F17A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5230C124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336E6A87" w14:textId="77777777" w:rsidR="00BA25EC" w:rsidRDefault="00BA25EC" w:rsidP="00444955">
      <w:pPr>
        <w:rPr>
          <w:rFonts w:ascii="Times New Roman" w:hAnsi="Times New Roman" w:cs="Times New Roman"/>
          <w:sz w:val="28"/>
        </w:rPr>
      </w:pPr>
    </w:p>
    <w:p w14:paraId="2DF99ED3" w14:textId="77777777" w:rsidR="0029704D" w:rsidRPr="00C51CC3" w:rsidRDefault="0029704D" w:rsidP="00BA25EC">
      <w:pPr>
        <w:jc w:val="center"/>
        <w:rPr>
          <w:rFonts w:ascii="Times New Roman" w:hAnsi="Times New Roman" w:cs="Times New Roman"/>
          <w:b/>
          <w:sz w:val="28"/>
        </w:rPr>
      </w:pPr>
    </w:p>
    <w:p w14:paraId="5C4EE010" w14:textId="77777777" w:rsidR="0029704D" w:rsidRDefault="0029704D" w:rsidP="00BA25EC">
      <w:pPr>
        <w:jc w:val="center"/>
        <w:rPr>
          <w:rFonts w:ascii="Times New Roman" w:hAnsi="Times New Roman" w:cs="Times New Roman"/>
          <w:b/>
          <w:sz w:val="28"/>
        </w:rPr>
      </w:pPr>
    </w:p>
    <w:p w14:paraId="58F6B6BA" w14:textId="77777777" w:rsidR="004F3205" w:rsidRPr="00C51CC3" w:rsidRDefault="004F3205" w:rsidP="00BA25EC">
      <w:pPr>
        <w:jc w:val="center"/>
        <w:rPr>
          <w:rFonts w:ascii="Times New Roman" w:hAnsi="Times New Roman" w:cs="Times New Roman"/>
          <w:b/>
          <w:sz w:val="28"/>
        </w:rPr>
      </w:pPr>
    </w:p>
    <w:p w14:paraId="0BCCF383" w14:textId="77777777" w:rsidR="004F3205" w:rsidRPr="00C51CC3" w:rsidRDefault="004F3205" w:rsidP="00BA25EC">
      <w:pPr>
        <w:jc w:val="center"/>
        <w:rPr>
          <w:rFonts w:ascii="Times New Roman" w:hAnsi="Times New Roman" w:cs="Times New Roman"/>
          <w:b/>
          <w:sz w:val="28"/>
        </w:rPr>
      </w:pPr>
    </w:p>
    <w:p w14:paraId="50A69852" w14:textId="77777777" w:rsidR="0029704D" w:rsidRPr="00C51CC3" w:rsidRDefault="0029704D" w:rsidP="00BA25EC">
      <w:pPr>
        <w:jc w:val="center"/>
        <w:rPr>
          <w:rFonts w:ascii="Times New Roman" w:hAnsi="Times New Roman" w:cs="Times New Roman"/>
          <w:b/>
          <w:sz w:val="28"/>
        </w:rPr>
      </w:pPr>
    </w:p>
    <w:p w14:paraId="222E5051" w14:textId="77777777" w:rsidR="0029704D" w:rsidRPr="00C51CC3" w:rsidRDefault="0029704D" w:rsidP="00BA25EC">
      <w:pPr>
        <w:jc w:val="center"/>
        <w:rPr>
          <w:rFonts w:ascii="Times New Roman" w:hAnsi="Times New Roman" w:cs="Times New Roman"/>
          <w:b/>
          <w:sz w:val="28"/>
        </w:rPr>
      </w:pPr>
    </w:p>
    <w:p w14:paraId="65CBF4B0" w14:textId="77777777" w:rsidR="0029704D" w:rsidRPr="00C51CC3" w:rsidRDefault="0029704D" w:rsidP="004F3205">
      <w:pPr>
        <w:rPr>
          <w:rFonts w:ascii="Times New Roman" w:hAnsi="Times New Roman" w:cs="Times New Roman"/>
          <w:b/>
          <w:sz w:val="28"/>
        </w:rPr>
      </w:pPr>
    </w:p>
    <w:p w14:paraId="5C76E5CB" w14:textId="77777777" w:rsidR="00BA25EC" w:rsidRPr="006978CA" w:rsidRDefault="0073597F" w:rsidP="00BA25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 ключа</w:t>
      </w:r>
    </w:p>
    <w:p w14:paraId="585A7F20" w14:textId="77777777" w:rsidR="0029704D" w:rsidRPr="00D20C28" w:rsidRDefault="0029704D" w:rsidP="0029704D">
      <w:pPr>
        <w:rPr>
          <w:rFonts w:ascii="Times New Roman" w:hAnsi="Times New Roman" w:cs="Times New Roman"/>
          <w:b/>
          <w:sz w:val="28"/>
        </w:rPr>
      </w:pPr>
    </w:p>
    <w:p w14:paraId="22CBDB6C" w14:textId="77777777" w:rsidR="0029704D" w:rsidRPr="0029704D" w:rsidRDefault="0029704D" w:rsidP="0029704D">
      <w:pPr>
        <w:rPr>
          <w:rFonts w:ascii="Times New Roman" w:hAnsi="Times New Roman" w:cs="Times New Roman"/>
          <w:sz w:val="28"/>
        </w:rPr>
      </w:pPr>
      <w:r w:rsidRPr="0029704D">
        <w:rPr>
          <w:rFonts w:ascii="Times New Roman" w:hAnsi="Times New Roman" w:cs="Times New Roman"/>
          <w:sz w:val="28"/>
        </w:rPr>
        <w:t>Зайдите в личный кабинет клиента по ссылке http</w:t>
      </w:r>
      <w:r w:rsidR="00C51CC3">
        <w:rPr>
          <w:rFonts w:ascii="Times New Roman" w:hAnsi="Times New Roman" w:cs="Times New Roman"/>
          <w:sz w:val="28"/>
        </w:rPr>
        <w:t>s://lk.open-broker.ru/terminals</w:t>
      </w:r>
      <w:r w:rsidRPr="0029704D">
        <w:rPr>
          <w:rFonts w:ascii="Times New Roman" w:hAnsi="Times New Roman" w:cs="Times New Roman"/>
          <w:sz w:val="28"/>
        </w:rPr>
        <w:t>. Раскройте список QUIK нажатием символа «&gt;».</w:t>
      </w:r>
    </w:p>
    <w:p w14:paraId="01AD8E30" w14:textId="77777777" w:rsidR="0029704D" w:rsidRDefault="0029704D" w:rsidP="0029704D">
      <w:pPr>
        <w:rPr>
          <w:lang w:val="en-US"/>
        </w:rPr>
      </w:pPr>
    </w:p>
    <w:p w14:paraId="7A3473A4" w14:textId="77777777" w:rsidR="0029704D" w:rsidRDefault="0029704D" w:rsidP="0029704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639D58B" wp14:editId="23C22A50">
            <wp:extent cx="6152515" cy="185229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613A" w14:textId="77777777" w:rsidR="0029704D" w:rsidRDefault="0029704D" w:rsidP="0029704D">
      <w:pPr>
        <w:rPr>
          <w:rFonts w:ascii="Times New Roman" w:hAnsi="Times New Roman" w:cs="Times New Roman"/>
          <w:b/>
          <w:sz w:val="28"/>
          <w:lang w:val="en-US"/>
        </w:rPr>
      </w:pPr>
    </w:p>
    <w:p w14:paraId="05AFC837" w14:textId="77777777" w:rsidR="0029704D" w:rsidRPr="00981BC2" w:rsidRDefault="0029704D" w:rsidP="0029704D">
      <w:pPr>
        <w:rPr>
          <w:rFonts w:ascii="Times New Roman" w:hAnsi="Times New Roman" w:cs="Times New Roman"/>
          <w:sz w:val="28"/>
        </w:rPr>
      </w:pPr>
      <w:r w:rsidRPr="0029704D">
        <w:rPr>
          <w:rFonts w:ascii="Times New Roman" w:hAnsi="Times New Roman" w:cs="Times New Roman"/>
          <w:sz w:val="28"/>
        </w:rPr>
        <w:t xml:space="preserve">Нажмите </w:t>
      </w:r>
      <w:r w:rsidR="00981BC2">
        <w:rPr>
          <w:rFonts w:ascii="Times New Roman" w:hAnsi="Times New Roman" w:cs="Times New Roman"/>
          <w:sz w:val="28"/>
        </w:rPr>
        <w:t xml:space="preserve">кнопку «Зарегистрировать ключи», если ранее способ авторизации у Вас был установлен как </w:t>
      </w:r>
      <w:r w:rsidR="000C39F1" w:rsidRPr="000C39F1">
        <w:rPr>
          <w:rFonts w:ascii="Times New Roman" w:hAnsi="Times New Roman" w:cs="Times New Roman"/>
          <w:sz w:val="28"/>
        </w:rPr>
        <w:t>“</w:t>
      </w:r>
      <w:r w:rsidR="00981BC2">
        <w:rPr>
          <w:rFonts w:ascii="Times New Roman" w:hAnsi="Times New Roman" w:cs="Times New Roman"/>
          <w:sz w:val="28"/>
        </w:rPr>
        <w:t>Логин и пароль</w:t>
      </w:r>
      <w:r w:rsidR="00981BC2" w:rsidRPr="00981BC2">
        <w:rPr>
          <w:rFonts w:ascii="Times New Roman" w:hAnsi="Times New Roman" w:cs="Times New Roman"/>
          <w:sz w:val="28"/>
        </w:rPr>
        <w:t>”</w:t>
      </w:r>
      <w:r w:rsidR="00981BC2">
        <w:rPr>
          <w:rFonts w:ascii="Times New Roman" w:hAnsi="Times New Roman" w:cs="Times New Roman"/>
          <w:sz w:val="28"/>
        </w:rPr>
        <w:t xml:space="preserve">, то необходимо выбрать вкладку  </w:t>
      </w:r>
      <w:r w:rsidR="00981BC2" w:rsidRPr="00981BC2">
        <w:rPr>
          <w:rFonts w:ascii="Times New Roman" w:hAnsi="Times New Roman" w:cs="Times New Roman"/>
          <w:sz w:val="28"/>
        </w:rPr>
        <w:t>“</w:t>
      </w:r>
      <w:r w:rsidR="00981BC2">
        <w:rPr>
          <w:rFonts w:ascii="Times New Roman" w:hAnsi="Times New Roman" w:cs="Times New Roman"/>
          <w:sz w:val="28"/>
        </w:rPr>
        <w:t>Изменить способ авторизации</w:t>
      </w:r>
      <w:r w:rsidR="00981BC2" w:rsidRPr="00981BC2">
        <w:rPr>
          <w:rFonts w:ascii="Times New Roman" w:hAnsi="Times New Roman" w:cs="Times New Roman"/>
          <w:sz w:val="28"/>
        </w:rPr>
        <w:t>”</w:t>
      </w:r>
      <w:r w:rsidR="00981BC2">
        <w:rPr>
          <w:rFonts w:ascii="Times New Roman" w:hAnsi="Times New Roman" w:cs="Times New Roman"/>
          <w:sz w:val="28"/>
        </w:rPr>
        <w:t xml:space="preserve">. </w:t>
      </w:r>
    </w:p>
    <w:p w14:paraId="43A086CD" w14:textId="77777777" w:rsidR="0029704D" w:rsidRPr="000C39F1" w:rsidRDefault="0029704D" w:rsidP="0029704D">
      <w:pPr>
        <w:rPr>
          <w:rFonts w:ascii="Times New Roman" w:hAnsi="Times New Roman" w:cs="Times New Roman"/>
          <w:b/>
          <w:sz w:val="28"/>
        </w:rPr>
      </w:pPr>
    </w:p>
    <w:p w14:paraId="00602F62" w14:textId="77777777" w:rsidR="0029704D" w:rsidRDefault="00981BC2" w:rsidP="0029704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ADDF96E" wp14:editId="60B6DDE8">
            <wp:extent cx="6152515" cy="187071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6BF7" w14:textId="77777777" w:rsidR="0029704D" w:rsidRPr="00981BC2" w:rsidRDefault="0029704D" w:rsidP="0029704D">
      <w:pPr>
        <w:rPr>
          <w:rFonts w:ascii="Times New Roman" w:hAnsi="Times New Roman" w:cs="Times New Roman"/>
          <w:b/>
          <w:sz w:val="28"/>
        </w:rPr>
      </w:pPr>
    </w:p>
    <w:p w14:paraId="6268A065" w14:textId="77777777" w:rsidR="0029704D" w:rsidRPr="00C51CC3" w:rsidRDefault="0029704D" w:rsidP="0029704D">
      <w:pPr>
        <w:rPr>
          <w:rFonts w:ascii="Times New Roman" w:hAnsi="Times New Roman" w:cs="Times New Roman"/>
          <w:sz w:val="28"/>
        </w:rPr>
      </w:pPr>
      <w:r w:rsidRPr="0029704D">
        <w:rPr>
          <w:rFonts w:ascii="Times New Roman" w:hAnsi="Times New Roman" w:cs="Times New Roman"/>
          <w:sz w:val="28"/>
        </w:rPr>
        <w:lastRenderedPageBreak/>
        <w:t xml:space="preserve">В открывшемся меню выберете счета, которые будут доступны для торговли в терминале QUIK. </w:t>
      </w:r>
      <w:r w:rsidR="00D2305C">
        <w:rPr>
          <w:rFonts w:ascii="Times New Roman" w:hAnsi="Times New Roman" w:cs="Times New Roman"/>
          <w:sz w:val="28"/>
        </w:rPr>
        <w:t>Далее н</w:t>
      </w:r>
      <w:r w:rsidRPr="0029704D">
        <w:rPr>
          <w:rFonts w:ascii="Times New Roman" w:hAnsi="Times New Roman" w:cs="Times New Roman"/>
          <w:sz w:val="28"/>
        </w:rPr>
        <w:t>ажмите кнопку «Выберите файл» и в открывшемся окне укажите файл pubring.txk, который был создан при генерации ключе</w:t>
      </w:r>
      <w:r>
        <w:rPr>
          <w:rFonts w:ascii="Times New Roman" w:hAnsi="Times New Roman" w:cs="Times New Roman"/>
          <w:sz w:val="28"/>
        </w:rPr>
        <w:t xml:space="preserve">й по пути </w:t>
      </w:r>
    </w:p>
    <w:p w14:paraId="62DE3DB5" w14:textId="77777777" w:rsidR="0029704D" w:rsidRPr="0029704D" w:rsidRDefault="002623F6" w:rsidP="00297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0DB4">
        <w:rPr>
          <w:rFonts w:ascii="Times New Roman" w:hAnsi="Times New Roman" w:cs="Times New Roman"/>
          <w:sz w:val="28"/>
          <w:szCs w:val="28"/>
          <w:lang w:val="en-US"/>
        </w:rPr>
        <w:t>:\</w:t>
      </w:r>
      <w:r w:rsidR="0029704D" w:rsidRPr="0029704D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29704D" w:rsidRPr="00D50DB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9704D" w:rsidRPr="0029704D">
        <w:rPr>
          <w:rFonts w:ascii="Times New Roman" w:hAnsi="Times New Roman" w:cs="Times New Roman"/>
          <w:sz w:val="28"/>
          <w:szCs w:val="28"/>
          <w:lang w:val="en-US"/>
        </w:rPr>
        <w:t>Broker</w:t>
      </w:r>
      <w:r w:rsidR="0029704D" w:rsidRPr="00D50DB4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9704D" w:rsidRPr="0029704D">
        <w:rPr>
          <w:rFonts w:ascii="Times New Roman" w:hAnsi="Times New Roman" w:cs="Times New Roman"/>
          <w:sz w:val="28"/>
          <w:szCs w:val="28"/>
          <w:lang w:val="en-US"/>
        </w:rPr>
        <w:t>QUIK</w:t>
      </w:r>
      <w:r w:rsidR="0029704D" w:rsidRPr="00D50DB4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29704D" w:rsidRPr="0029704D">
        <w:rPr>
          <w:rFonts w:ascii="Times New Roman" w:hAnsi="Times New Roman" w:cs="Times New Roman"/>
          <w:sz w:val="28"/>
          <w:szCs w:val="28"/>
          <w:lang w:val="en-US"/>
        </w:rPr>
        <w:t>Keys</w:t>
      </w:r>
      <w:r w:rsidR="00D50DB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50DB4">
        <w:rPr>
          <w:rFonts w:ascii="Times New Roman" w:hAnsi="Times New Roman" w:cs="Times New Roman"/>
          <w:sz w:val="28"/>
          <w:szCs w:val="28"/>
        </w:rPr>
        <w:t>по</w:t>
      </w:r>
      <w:r w:rsidR="00D50DB4" w:rsidRPr="00D50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DB4">
        <w:rPr>
          <w:rFonts w:ascii="Times New Roman" w:hAnsi="Times New Roman" w:cs="Times New Roman"/>
          <w:sz w:val="28"/>
          <w:szCs w:val="28"/>
        </w:rPr>
        <w:t>умолчанию</w:t>
      </w:r>
      <w:r w:rsidR="00D50D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9704D" w:rsidRPr="00D50D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704D" w:rsidRPr="0029704D">
        <w:rPr>
          <w:rFonts w:ascii="Times New Roman" w:hAnsi="Times New Roman" w:cs="Times New Roman"/>
          <w:sz w:val="28"/>
          <w:szCs w:val="28"/>
        </w:rPr>
        <w:t>Затем нажмите кнопку «Подтвердить».</w:t>
      </w:r>
    </w:p>
    <w:p w14:paraId="02F23BD9" w14:textId="77777777" w:rsidR="0029704D" w:rsidRPr="0029704D" w:rsidRDefault="0029704D" w:rsidP="0029704D"/>
    <w:p w14:paraId="21EEA74F" w14:textId="77777777" w:rsidR="0029704D" w:rsidRDefault="0029704D" w:rsidP="0029704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26BEB51" wp14:editId="612F5AB1">
            <wp:extent cx="5981700" cy="1752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535F" w14:textId="77777777" w:rsidR="0029704D" w:rsidRDefault="0029704D" w:rsidP="0029704D">
      <w:pPr>
        <w:rPr>
          <w:rFonts w:ascii="Times New Roman" w:hAnsi="Times New Roman" w:cs="Times New Roman"/>
          <w:b/>
          <w:sz w:val="28"/>
          <w:lang w:val="en-US"/>
        </w:rPr>
      </w:pPr>
    </w:p>
    <w:p w14:paraId="0AAC53E8" w14:textId="77777777" w:rsidR="0029704D" w:rsidRPr="0029704D" w:rsidRDefault="0029704D" w:rsidP="0029704D">
      <w:pPr>
        <w:rPr>
          <w:rFonts w:ascii="Times New Roman" w:hAnsi="Times New Roman" w:cs="Times New Roman"/>
          <w:sz w:val="28"/>
        </w:rPr>
      </w:pPr>
      <w:r w:rsidRPr="0029704D">
        <w:rPr>
          <w:rFonts w:ascii="Times New Roman" w:hAnsi="Times New Roman" w:cs="Times New Roman"/>
          <w:sz w:val="28"/>
        </w:rPr>
        <w:t xml:space="preserve">В открывшемся меню «Подтверждение операции» нажмите кнопку «Получить код» и подтвердите регистрацию ключа </w:t>
      </w:r>
      <w:proofErr w:type="spellStart"/>
      <w:r w:rsidRPr="0029704D">
        <w:rPr>
          <w:rFonts w:ascii="Times New Roman" w:hAnsi="Times New Roman" w:cs="Times New Roman"/>
          <w:sz w:val="28"/>
        </w:rPr>
        <w:t>пин-кодом</w:t>
      </w:r>
      <w:proofErr w:type="spellEnd"/>
      <w:r w:rsidRPr="0029704D">
        <w:rPr>
          <w:rFonts w:ascii="Times New Roman" w:hAnsi="Times New Roman" w:cs="Times New Roman"/>
          <w:sz w:val="28"/>
        </w:rPr>
        <w:t xml:space="preserve"> из смс-сообщения.</w:t>
      </w:r>
    </w:p>
    <w:p w14:paraId="101BB071" w14:textId="77777777" w:rsidR="0029704D" w:rsidRPr="00C51CC3" w:rsidRDefault="0029704D" w:rsidP="0029704D"/>
    <w:p w14:paraId="114CABA1" w14:textId="77777777" w:rsidR="0029704D" w:rsidRDefault="0029704D" w:rsidP="0029704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0B71117" wp14:editId="3A178290">
            <wp:extent cx="5972175" cy="1933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0B64" w14:textId="77777777" w:rsidR="0029704D" w:rsidRDefault="0029704D" w:rsidP="0029704D">
      <w:pPr>
        <w:rPr>
          <w:rFonts w:ascii="Times New Roman" w:hAnsi="Times New Roman" w:cs="Times New Roman"/>
          <w:b/>
          <w:sz w:val="28"/>
          <w:lang w:val="en-US"/>
        </w:rPr>
      </w:pPr>
    </w:p>
    <w:p w14:paraId="36FED53E" w14:textId="77777777" w:rsidR="0029704D" w:rsidRPr="00C51CC3" w:rsidRDefault="0029704D" w:rsidP="0029704D">
      <w:pPr>
        <w:rPr>
          <w:rFonts w:ascii="Times New Roman" w:hAnsi="Times New Roman" w:cs="Times New Roman"/>
          <w:sz w:val="28"/>
        </w:rPr>
      </w:pPr>
      <w:r w:rsidRPr="0029704D">
        <w:rPr>
          <w:rFonts w:ascii="Times New Roman" w:hAnsi="Times New Roman" w:cs="Times New Roman"/>
          <w:sz w:val="28"/>
        </w:rPr>
        <w:lastRenderedPageBreak/>
        <w:t>После успешного выполнения заявки Вы можете запустить торговый терминал QUIK.</w:t>
      </w:r>
    </w:p>
    <w:p w14:paraId="396E4DA5" w14:textId="77777777" w:rsidR="002623BC" w:rsidRPr="0073597F" w:rsidRDefault="002623BC" w:rsidP="002623BC">
      <w:pPr>
        <w:jc w:val="center"/>
        <w:rPr>
          <w:rFonts w:ascii="Times New Roman" w:hAnsi="Times New Roman" w:cs="Times New Roman"/>
          <w:b/>
          <w:sz w:val="28"/>
        </w:rPr>
      </w:pPr>
      <w:r w:rsidRPr="00D20C28">
        <w:rPr>
          <w:rFonts w:ascii="Times New Roman" w:hAnsi="Times New Roman" w:cs="Times New Roman"/>
          <w:b/>
          <w:sz w:val="28"/>
        </w:rPr>
        <w:t xml:space="preserve">Вход в терминал </w:t>
      </w:r>
      <w:proofErr w:type="spellStart"/>
      <w:r w:rsidRPr="00D20C28">
        <w:rPr>
          <w:rFonts w:ascii="Times New Roman" w:hAnsi="Times New Roman" w:cs="Times New Roman"/>
          <w:b/>
          <w:sz w:val="28"/>
        </w:rPr>
        <w:t>Quik</w:t>
      </w:r>
      <w:proofErr w:type="spellEnd"/>
      <w:r w:rsidRPr="00D20C28">
        <w:rPr>
          <w:rFonts w:ascii="Times New Roman" w:hAnsi="Times New Roman" w:cs="Times New Roman"/>
          <w:b/>
          <w:sz w:val="28"/>
        </w:rPr>
        <w:t xml:space="preserve"> с</w:t>
      </w:r>
      <w:r w:rsidR="0073597F">
        <w:rPr>
          <w:rFonts w:ascii="Times New Roman" w:hAnsi="Times New Roman" w:cs="Times New Roman"/>
          <w:b/>
          <w:sz w:val="28"/>
        </w:rPr>
        <w:t xml:space="preserve"> использованием ключей</w:t>
      </w:r>
      <w:r w:rsidR="004F3205">
        <w:rPr>
          <w:rStyle w:val="af1"/>
          <w:rFonts w:ascii="Times New Roman" w:hAnsi="Times New Roman" w:cs="Times New Roman"/>
          <w:b/>
          <w:sz w:val="28"/>
        </w:rPr>
        <w:footnoteReference w:id="2"/>
      </w:r>
    </w:p>
    <w:p w14:paraId="57A57B3F" w14:textId="2DAB6D31" w:rsidR="002623BC" w:rsidRDefault="00BC731E" w:rsidP="00262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32F894AC" wp14:editId="781F2E12">
            <wp:simplePos x="0" y="0"/>
            <wp:positionH relativeFrom="column">
              <wp:posOffset>4129405</wp:posOffset>
            </wp:positionH>
            <wp:positionV relativeFrom="paragraph">
              <wp:posOffset>100330</wp:posOffset>
            </wp:positionV>
            <wp:extent cx="5903595" cy="34734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60498" w14:textId="2373D47C" w:rsidR="002623BC" w:rsidRPr="003B2AF9" w:rsidRDefault="002623BC" w:rsidP="002623BC">
      <w:pPr>
        <w:rPr>
          <w:rFonts w:ascii="Times New Roman" w:hAnsi="Times New Roman" w:cs="Times New Roman"/>
          <w:sz w:val="28"/>
        </w:rPr>
      </w:pPr>
      <w:r w:rsidRPr="00D20C28">
        <w:rPr>
          <w:rFonts w:ascii="Times New Roman" w:hAnsi="Times New Roman" w:cs="Times New Roman"/>
          <w:sz w:val="28"/>
        </w:rPr>
        <w:t>Для доступа в терминал с использованием ключей предварительно необходимо выбрать нужный способ авторизации.</w:t>
      </w:r>
    </w:p>
    <w:p w14:paraId="049AF37E" w14:textId="77777777" w:rsidR="00D20C28" w:rsidRPr="003B2AF9" w:rsidRDefault="00D20C28" w:rsidP="002623BC">
      <w:pPr>
        <w:rPr>
          <w:rFonts w:ascii="Times New Roman" w:hAnsi="Times New Roman" w:cs="Times New Roman"/>
          <w:sz w:val="28"/>
        </w:rPr>
      </w:pPr>
    </w:p>
    <w:p w14:paraId="477BEC10" w14:textId="77777777" w:rsidR="00D20C28" w:rsidRPr="00A01FEC" w:rsidRDefault="00D20C28" w:rsidP="00D20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авторизации в терминал меняется через настройки:</w:t>
      </w:r>
    </w:p>
    <w:p w14:paraId="781BF0A0" w14:textId="77777777" w:rsidR="00D20C28" w:rsidRPr="00A01FEC" w:rsidRDefault="00D20C28" w:rsidP="003B2AF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01FEC">
        <w:rPr>
          <w:rFonts w:ascii="Times New Roman" w:hAnsi="Times New Roman" w:cs="Times New Roman"/>
          <w:sz w:val="28"/>
        </w:rPr>
        <w:t>Система –&gt; Настройки –&gt; Основные настройки (или клавиша F9 на клавиатуре)</w:t>
      </w:r>
    </w:p>
    <w:p w14:paraId="62EB1E56" w14:textId="77777777" w:rsidR="004D0AEF" w:rsidRPr="004D0AEF" w:rsidRDefault="00D20C28" w:rsidP="004D0AE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3B2AF9">
        <w:rPr>
          <w:rFonts w:ascii="Times New Roman" w:hAnsi="Times New Roman" w:cs="Times New Roman"/>
          <w:sz w:val="28"/>
        </w:rPr>
        <w:t>Далее раскрыть вкладку «Программа» нажат</w:t>
      </w:r>
      <w:r w:rsidR="003B2AF9" w:rsidRPr="003B2AF9">
        <w:rPr>
          <w:rFonts w:ascii="Times New Roman" w:hAnsi="Times New Roman" w:cs="Times New Roman"/>
          <w:sz w:val="28"/>
        </w:rPr>
        <w:t xml:space="preserve">ием на «+» и выбрать вкладку </w:t>
      </w:r>
      <w:r w:rsidRPr="003B2AF9">
        <w:rPr>
          <w:rFonts w:ascii="Times New Roman" w:hAnsi="Times New Roman" w:cs="Times New Roman"/>
          <w:sz w:val="28"/>
        </w:rPr>
        <w:t xml:space="preserve"> «Шифрование»</w:t>
      </w:r>
    </w:p>
    <w:p w14:paraId="70F7BEF4" w14:textId="77777777" w:rsidR="00D20C28" w:rsidRPr="00A01FEC" w:rsidRDefault="00D20C28" w:rsidP="003B2AF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01FEC">
        <w:rPr>
          <w:rFonts w:ascii="Times New Roman" w:hAnsi="Times New Roman" w:cs="Times New Roman"/>
          <w:sz w:val="28"/>
        </w:rPr>
        <w:t>Затем напротив строки «Шифровать с помощью СКЗИ» нажать на кнопку с многоточием</w:t>
      </w:r>
    </w:p>
    <w:p w14:paraId="6B657E30" w14:textId="77777777" w:rsidR="00D20C28" w:rsidRDefault="00D20C28" w:rsidP="00D20C28">
      <w:pPr>
        <w:pStyle w:val="a6"/>
        <w:rPr>
          <w:rFonts w:ascii="Times New Roman" w:hAnsi="Times New Roman" w:cs="Times New Roman"/>
          <w:sz w:val="28"/>
        </w:rPr>
      </w:pPr>
    </w:p>
    <w:p w14:paraId="2FA6F8D7" w14:textId="77777777" w:rsidR="002200C6" w:rsidRDefault="002200C6" w:rsidP="004F3205">
      <w:pPr>
        <w:rPr>
          <w:rFonts w:ascii="Times New Roman" w:hAnsi="Times New Roman" w:cs="Times New Roman"/>
          <w:sz w:val="28"/>
        </w:rPr>
      </w:pPr>
    </w:p>
    <w:p w14:paraId="33A51E42" w14:textId="77777777" w:rsidR="002200C6" w:rsidRDefault="002200C6" w:rsidP="00063F03">
      <w:pPr>
        <w:ind w:left="142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7CAD2ED" wp14:editId="2B0A87A5">
            <wp:simplePos x="0" y="0"/>
            <wp:positionH relativeFrom="column">
              <wp:posOffset>4752975</wp:posOffset>
            </wp:positionH>
            <wp:positionV relativeFrom="paragraph">
              <wp:posOffset>-100965</wp:posOffset>
            </wp:positionV>
            <wp:extent cx="5419725" cy="3212465"/>
            <wp:effectExtent l="0" t="0" r="9525" b="698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8EC2" w14:textId="77777777" w:rsidR="00D20C28" w:rsidRPr="00063F03" w:rsidRDefault="00D20C28" w:rsidP="00063F03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окне «Работ</w:t>
      </w:r>
      <w:r w:rsidR="00063F03">
        <w:rPr>
          <w:rFonts w:ascii="Times New Roman" w:hAnsi="Times New Roman" w:cs="Times New Roman"/>
          <w:sz w:val="28"/>
        </w:rPr>
        <w:t>а с крипто-провайдерами» выберите</w:t>
      </w:r>
      <w:r>
        <w:rPr>
          <w:rFonts w:ascii="Times New Roman" w:hAnsi="Times New Roman" w:cs="Times New Roman"/>
          <w:sz w:val="28"/>
        </w:rPr>
        <w:t xml:space="preserve"> </w:t>
      </w:r>
      <w:r w:rsidR="00063F03">
        <w:rPr>
          <w:rFonts w:ascii="Times New Roman" w:hAnsi="Times New Roman" w:cs="Times New Roman"/>
          <w:sz w:val="28"/>
        </w:rPr>
        <w:t>способ авторизации -</w:t>
      </w:r>
      <w:r w:rsidR="00063F03" w:rsidRPr="00063F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01FEC">
        <w:rPr>
          <w:rFonts w:ascii="Times New Roman" w:hAnsi="Times New Roman" w:cs="Times New Roman"/>
          <w:b/>
          <w:sz w:val="28"/>
          <w:lang w:val="en-US"/>
        </w:rPr>
        <w:t>Qrypto</w:t>
      </w:r>
      <w:proofErr w:type="spellEnd"/>
      <w:r w:rsidRPr="00A01FEC">
        <w:rPr>
          <w:rFonts w:ascii="Times New Roman" w:hAnsi="Times New Roman" w:cs="Times New Roman"/>
          <w:b/>
          <w:sz w:val="28"/>
        </w:rPr>
        <w:t xml:space="preserve"> 32</w:t>
      </w:r>
      <w:r w:rsidR="00A25A89">
        <w:rPr>
          <w:rFonts w:ascii="Times New Roman" w:hAnsi="Times New Roman" w:cs="Times New Roman"/>
          <w:b/>
          <w:sz w:val="28"/>
        </w:rPr>
        <w:t>.</w:t>
      </w:r>
    </w:p>
    <w:p w14:paraId="251F9EF1" w14:textId="46AC6835" w:rsidR="00D20C28" w:rsidRDefault="00BF686A" w:rsidP="00D20C28">
      <w:pPr>
        <w:ind w:left="142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81EF67" wp14:editId="71D00FE8">
            <wp:simplePos x="0" y="0"/>
            <wp:positionH relativeFrom="column">
              <wp:posOffset>6444615</wp:posOffset>
            </wp:positionH>
            <wp:positionV relativeFrom="paragraph">
              <wp:posOffset>5715</wp:posOffset>
            </wp:positionV>
            <wp:extent cx="32575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74" y="21427"/>
                <wp:lineTo x="2147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C28">
        <w:rPr>
          <w:rFonts w:ascii="Times New Roman" w:hAnsi="Times New Roman" w:cs="Times New Roman"/>
          <w:sz w:val="28"/>
        </w:rPr>
        <w:t xml:space="preserve">После выбора способа нужно нажать на </w:t>
      </w:r>
      <w:proofErr w:type="gramStart"/>
      <w:r w:rsidR="00D20C28">
        <w:rPr>
          <w:rFonts w:ascii="Times New Roman" w:hAnsi="Times New Roman" w:cs="Times New Roman"/>
          <w:sz w:val="28"/>
        </w:rPr>
        <w:t>кнопку  «</w:t>
      </w:r>
      <w:proofErr w:type="gramEnd"/>
      <w:r w:rsidR="00D20C28">
        <w:rPr>
          <w:rFonts w:ascii="Times New Roman" w:hAnsi="Times New Roman" w:cs="Times New Roman"/>
          <w:sz w:val="28"/>
        </w:rPr>
        <w:t>Выбрать», затем кнопку «ОК»</w:t>
      </w:r>
    </w:p>
    <w:p w14:paraId="49213DB2" w14:textId="1326A018" w:rsidR="000750DE" w:rsidRDefault="000750DE" w:rsidP="00D20C28">
      <w:pPr>
        <w:ind w:left="142"/>
        <w:rPr>
          <w:rFonts w:ascii="Times New Roman" w:hAnsi="Times New Roman" w:cs="Times New Roman"/>
          <w:sz w:val="28"/>
        </w:rPr>
      </w:pPr>
    </w:p>
    <w:p w14:paraId="1B48ADB5" w14:textId="77777777" w:rsidR="000750DE" w:rsidRDefault="000750DE" w:rsidP="00D20C28">
      <w:pPr>
        <w:ind w:left="142"/>
        <w:rPr>
          <w:rFonts w:ascii="Times New Roman" w:hAnsi="Times New Roman" w:cs="Times New Roman"/>
          <w:sz w:val="28"/>
        </w:rPr>
      </w:pPr>
      <w:r w:rsidRPr="00AA1F3F">
        <w:rPr>
          <w:rFonts w:ascii="Times New Roman" w:hAnsi="Times New Roman" w:cs="Times New Roman"/>
          <w:color w:val="FF0000"/>
          <w:sz w:val="28"/>
        </w:rPr>
        <w:t>Внимание! Способ авторизации можно менять при актуальной версии программы!</w:t>
      </w:r>
    </w:p>
    <w:p w14:paraId="4E3CBCA3" w14:textId="0D9401FA" w:rsidR="0033340B" w:rsidRDefault="0033340B" w:rsidP="0033340B">
      <w:pPr>
        <w:rPr>
          <w:rFonts w:ascii="Times New Roman" w:hAnsi="Times New Roman" w:cs="Times New Roman"/>
          <w:sz w:val="24"/>
          <w:szCs w:val="24"/>
        </w:rPr>
      </w:pPr>
    </w:p>
    <w:p w14:paraId="0B1DA8C9" w14:textId="13C233A6" w:rsidR="0033340B" w:rsidRDefault="0033340B" w:rsidP="0033340B">
      <w:pPr>
        <w:ind w:left="142"/>
        <w:rPr>
          <w:rFonts w:ascii="Times New Roman" w:hAnsi="Times New Roman" w:cs="Times New Roman"/>
          <w:sz w:val="28"/>
        </w:rPr>
      </w:pPr>
    </w:p>
    <w:p w14:paraId="0BE0EC42" w14:textId="77777777" w:rsidR="004D0AEF" w:rsidRDefault="004D0AEF" w:rsidP="0089056E">
      <w:pPr>
        <w:ind w:left="142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4E028B99" wp14:editId="52B2516F">
            <wp:simplePos x="0" y="0"/>
            <wp:positionH relativeFrom="margin">
              <wp:posOffset>-138430</wp:posOffset>
            </wp:positionH>
            <wp:positionV relativeFrom="margin">
              <wp:posOffset>3303270</wp:posOffset>
            </wp:positionV>
            <wp:extent cx="5518150" cy="3646805"/>
            <wp:effectExtent l="0" t="0" r="635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44D28" w14:textId="004F3E6C" w:rsidR="004D0AEF" w:rsidRPr="0089056E" w:rsidRDefault="000B259F" w:rsidP="0033340B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умолчанию</w:t>
      </w:r>
      <w:r w:rsidR="0089056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89056E">
        <w:rPr>
          <w:rFonts w:ascii="Times New Roman" w:hAnsi="Times New Roman" w:cs="Times New Roman"/>
          <w:sz w:val="28"/>
        </w:rPr>
        <w:t xml:space="preserve">ранее созданные </w:t>
      </w:r>
      <w:r>
        <w:rPr>
          <w:rFonts w:ascii="Times New Roman" w:hAnsi="Times New Roman" w:cs="Times New Roman"/>
          <w:sz w:val="28"/>
        </w:rPr>
        <w:t>к</w:t>
      </w:r>
      <w:r w:rsidR="0089056E">
        <w:rPr>
          <w:rFonts w:ascii="Times New Roman" w:hAnsi="Times New Roman" w:cs="Times New Roman"/>
          <w:sz w:val="28"/>
        </w:rPr>
        <w:t>лючи,</w:t>
      </w:r>
      <w:r>
        <w:rPr>
          <w:rFonts w:ascii="Times New Roman" w:hAnsi="Times New Roman" w:cs="Times New Roman"/>
          <w:sz w:val="28"/>
        </w:rPr>
        <w:t xml:space="preserve"> устанавливаются в папку </w:t>
      </w:r>
      <w:r>
        <w:rPr>
          <w:rFonts w:ascii="Times New Roman" w:hAnsi="Times New Roman" w:cs="Times New Roman"/>
          <w:sz w:val="28"/>
          <w:lang w:val="en-US"/>
        </w:rPr>
        <w:t>Keys</w:t>
      </w:r>
      <w:r w:rsidR="0089056E">
        <w:rPr>
          <w:rFonts w:ascii="Times New Roman" w:hAnsi="Times New Roman" w:cs="Times New Roman"/>
          <w:sz w:val="28"/>
        </w:rPr>
        <w:t xml:space="preserve">, путь к ним уже прописан в настройках терминала </w:t>
      </w:r>
      <w:r w:rsidR="0089056E">
        <w:rPr>
          <w:rFonts w:ascii="Times New Roman" w:hAnsi="Times New Roman" w:cs="Times New Roman"/>
          <w:sz w:val="28"/>
          <w:lang w:val="en-US"/>
        </w:rPr>
        <w:t>Quik</w:t>
      </w:r>
      <w:r w:rsidR="0089056E">
        <w:rPr>
          <w:rFonts w:ascii="Times New Roman" w:hAnsi="Times New Roman" w:cs="Times New Roman"/>
          <w:sz w:val="28"/>
        </w:rPr>
        <w:t xml:space="preserve">. </w:t>
      </w:r>
    </w:p>
    <w:p w14:paraId="41A0E5AD" w14:textId="4B9310AF" w:rsidR="0089056E" w:rsidRDefault="0089056E" w:rsidP="0033340B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ключи были установлены в другую папку, то путь к ключам необходимо указать самостоятельно.</w:t>
      </w:r>
    </w:p>
    <w:p w14:paraId="5497F823" w14:textId="77777777" w:rsidR="0033340B" w:rsidRPr="0033340B" w:rsidRDefault="0089056E" w:rsidP="0033340B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вкладке </w:t>
      </w:r>
      <w:r w:rsidRPr="0089056E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Шифрование</w:t>
      </w:r>
      <w:r w:rsidRPr="0089056E">
        <w:rPr>
          <w:rFonts w:ascii="Times New Roman" w:hAnsi="Times New Roman" w:cs="Times New Roman"/>
          <w:sz w:val="28"/>
        </w:rPr>
        <w:t>”</w:t>
      </w:r>
      <w:r w:rsidR="0033340B" w:rsidRPr="0033340B">
        <w:rPr>
          <w:rFonts w:ascii="Times New Roman" w:hAnsi="Times New Roman" w:cs="Times New Roman"/>
          <w:sz w:val="28"/>
        </w:rPr>
        <w:t xml:space="preserve"> нажмите </w:t>
      </w:r>
      <w:r>
        <w:rPr>
          <w:rFonts w:ascii="Times New Roman" w:hAnsi="Times New Roman" w:cs="Times New Roman"/>
          <w:sz w:val="28"/>
        </w:rPr>
        <w:t xml:space="preserve">на </w:t>
      </w:r>
      <w:r w:rsidR="0033340B" w:rsidRPr="0033340B">
        <w:rPr>
          <w:rFonts w:ascii="Times New Roman" w:hAnsi="Times New Roman" w:cs="Times New Roman"/>
          <w:sz w:val="28"/>
        </w:rPr>
        <w:t>иконку с ключами</w:t>
      </w:r>
      <w:r w:rsidR="00DB3A06">
        <w:rPr>
          <w:rFonts w:ascii="Times New Roman" w:hAnsi="Times New Roman" w:cs="Times New Roman"/>
          <w:sz w:val="28"/>
        </w:rPr>
        <w:t xml:space="preserve"> (молотком) напротив пустого поля </w:t>
      </w:r>
      <w:r w:rsidR="00DB3A06" w:rsidRPr="00DB3A06">
        <w:rPr>
          <w:rFonts w:ascii="Times New Roman" w:hAnsi="Times New Roman" w:cs="Times New Roman"/>
          <w:sz w:val="28"/>
        </w:rPr>
        <w:t>“</w:t>
      </w:r>
      <w:r w:rsidR="00DB3A06">
        <w:rPr>
          <w:rFonts w:ascii="Times New Roman" w:hAnsi="Times New Roman" w:cs="Times New Roman"/>
          <w:sz w:val="28"/>
        </w:rPr>
        <w:t>Настройки по умолчанию</w:t>
      </w:r>
      <w:r w:rsidR="00DB3A06" w:rsidRPr="00DB3A06">
        <w:rPr>
          <w:rFonts w:ascii="Times New Roman" w:hAnsi="Times New Roman" w:cs="Times New Roman"/>
          <w:sz w:val="28"/>
        </w:rPr>
        <w:t>”</w:t>
      </w:r>
      <w:r w:rsidR="00DB3A06">
        <w:rPr>
          <w:rFonts w:ascii="Times New Roman" w:hAnsi="Times New Roman" w:cs="Times New Roman"/>
          <w:sz w:val="28"/>
        </w:rPr>
        <w:t xml:space="preserve"> </w:t>
      </w:r>
      <w:r w:rsidR="0033340B" w:rsidRPr="0033340B">
        <w:rPr>
          <w:rFonts w:ascii="Times New Roman" w:hAnsi="Times New Roman" w:cs="Times New Roman"/>
          <w:sz w:val="28"/>
        </w:rPr>
        <w:t xml:space="preserve">и в окне текущих настроек пропишите путь к публичному ключу </w:t>
      </w:r>
      <w:proofErr w:type="spellStart"/>
      <w:r w:rsidR="0033340B" w:rsidRPr="0033340B">
        <w:rPr>
          <w:rFonts w:ascii="Times New Roman" w:hAnsi="Times New Roman" w:cs="Times New Roman"/>
          <w:sz w:val="28"/>
        </w:rPr>
        <w:t>pubring.txk</w:t>
      </w:r>
      <w:proofErr w:type="spellEnd"/>
      <w:r w:rsidR="0033340B" w:rsidRPr="0033340B">
        <w:rPr>
          <w:rFonts w:ascii="Times New Roman" w:hAnsi="Times New Roman" w:cs="Times New Roman"/>
          <w:sz w:val="28"/>
        </w:rPr>
        <w:t xml:space="preserve"> и к секретному ключу </w:t>
      </w:r>
      <w:proofErr w:type="spellStart"/>
      <w:r w:rsidR="0033340B" w:rsidRPr="0033340B">
        <w:rPr>
          <w:rFonts w:ascii="Times New Roman" w:hAnsi="Times New Roman" w:cs="Times New Roman"/>
          <w:sz w:val="28"/>
        </w:rPr>
        <w:t>secring.txk</w:t>
      </w:r>
      <w:proofErr w:type="spellEnd"/>
      <w:r w:rsidR="0033340B" w:rsidRPr="0033340B">
        <w:rPr>
          <w:rFonts w:ascii="Times New Roman" w:hAnsi="Times New Roman" w:cs="Times New Roman"/>
          <w:sz w:val="28"/>
        </w:rPr>
        <w:t>.</w:t>
      </w:r>
    </w:p>
    <w:p w14:paraId="4AD26199" w14:textId="6285EB9A" w:rsidR="00A25A89" w:rsidRPr="00D436E2" w:rsidRDefault="00A25A89" w:rsidP="002623BC">
      <w:pPr>
        <w:rPr>
          <w:rFonts w:ascii="Times New Roman" w:hAnsi="Times New Roman" w:cs="Times New Roman"/>
          <w:sz w:val="28"/>
        </w:rPr>
      </w:pPr>
      <w:r w:rsidRPr="00D436E2">
        <w:rPr>
          <w:rFonts w:ascii="Times New Roman" w:hAnsi="Times New Roman" w:cs="Times New Roman"/>
          <w:sz w:val="28"/>
        </w:rPr>
        <w:t>Для установки соединения с сервером Вам</w:t>
      </w:r>
      <w:r w:rsidR="00D436E2" w:rsidRPr="00D436E2">
        <w:rPr>
          <w:rFonts w:ascii="Times New Roman" w:hAnsi="Times New Roman" w:cs="Times New Roman"/>
          <w:sz w:val="28"/>
        </w:rPr>
        <w:t xml:space="preserve"> необходимо</w:t>
      </w:r>
      <w:r w:rsidR="00D436E2">
        <w:rPr>
          <w:rFonts w:ascii="Times New Roman" w:hAnsi="Times New Roman" w:cs="Times New Roman"/>
          <w:sz w:val="28"/>
        </w:rPr>
        <w:t xml:space="preserve"> пройти по вкладкам</w:t>
      </w:r>
      <w:r w:rsidR="00D436E2" w:rsidRPr="00D436E2">
        <w:rPr>
          <w:rFonts w:ascii="Times New Roman" w:hAnsi="Times New Roman" w:cs="Times New Roman"/>
          <w:sz w:val="28"/>
        </w:rPr>
        <w:t xml:space="preserve"> “Система - Установить соединение”, либо, зажав одновременно, на клавиатуре CTRL+Q. </w:t>
      </w:r>
    </w:p>
    <w:p w14:paraId="58F76CE6" w14:textId="5F269D5B" w:rsidR="00D436E2" w:rsidRPr="00BF686A" w:rsidRDefault="00D436E2" w:rsidP="006978CA">
      <w:pPr>
        <w:rPr>
          <w:rFonts w:ascii="Times New Roman" w:hAnsi="Times New Roman" w:cs="Times New Roman"/>
          <w:sz w:val="28"/>
        </w:rPr>
      </w:pPr>
      <w:r w:rsidRPr="00D436E2">
        <w:rPr>
          <w:rFonts w:ascii="Times New Roman" w:hAnsi="Times New Roman" w:cs="Times New Roman"/>
          <w:sz w:val="28"/>
        </w:rPr>
        <w:t>В окне “Идентификация пользователя”</w:t>
      </w:r>
      <w:r>
        <w:rPr>
          <w:rFonts w:ascii="Times New Roman" w:hAnsi="Times New Roman" w:cs="Times New Roman"/>
          <w:sz w:val="28"/>
        </w:rPr>
        <w:t xml:space="preserve"> выберите сервер для подключения </w:t>
      </w:r>
      <w:r w:rsidR="00E56180">
        <w:rPr>
          <w:rFonts w:ascii="Times New Roman" w:hAnsi="Times New Roman" w:cs="Times New Roman"/>
          <w:sz w:val="28"/>
        </w:rPr>
        <w:t>и введите</w:t>
      </w:r>
      <w:r>
        <w:rPr>
          <w:rFonts w:ascii="Times New Roman" w:hAnsi="Times New Roman" w:cs="Times New Roman"/>
          <w:sz w:val="28"/>
        </w:rPr>
        <w:t xml:space="preserve"> </w:t>
      </w:r>
      <w:r w:rsidRPr="00D436E2">
        <w:rPr>
          <w:rFonts w:ascii="Times New Roman" w:hAnsi="Times New Roman" w:cs="Times New Roman"/>
          <w:b/>
          <w:sz w:val="28"/>
        </w:rPr>
        <w:t>имя пользователя и пароль</w:t>
      </w:r>
      <w:r w:rsidR="00E56180">
        <w:rPr>
          <w:rFonts w:ascii="Times New Roman" w:hAnsi="Times New Roman" w:cs="Times New Roman"/>
          <w:sz w:val="28"/>
        </w:rPr>
        <w:t>, которые соответству</w:t>
      </w:r>
      <w:r w:rsidR="007172C3">
        <w:rPr>
          <w:rFonts w:ascii="Times New Roman" w:hAnsi="Times New Roman" w:cs="Times New Roman"/>
          <w:sz w:val="28"/>
        </w:rPr>
        <w:t>ют указанным данным при создании</w:t>
      </w:r>
      <w:r w:rsidR="00E56180">
        <w:rPr>
          <w:rFonts w:ascii="Times New Roman" w:hAnsi="Times New Roman" w:cs="Times New Roman"/>
          <w:sz w:val="28"/>
        </w:rPr>
        <w:t xml:space="preserve"> ключей.</w:t>
      </w:r>
    </w:p>
    <w:sectPr w:rsidR="00D436E2" w:rsidRPr="00BF686A" w:rsidSect="003F0AA1">
      <w:type w:val="continuous"/>
      <w:pgSz w:w="16838" w:h="11906" w:orient="landscape"/>
      <w:pgMar w:top="426" w:right="1134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FA72" w14:textId="77777777" w:rsidR="0026449D" w:rsidRDefault="0026449D" w:rsidP="002E2E54">
      <w:pPr>
        <w:spacing w:after="0" w:line="240" w:lineRule="auto"/>
      </w:pPr>
      <w:r>
        <w:separator/>
      </w:r>
    </w:p>
  </w:endnote>
  <w:endnote w:type="continuationSeparator" w:id="0">
    <w:p w14:paraId="4CDAA5F7" w14:textId="77777777" w:rsidR="0026449D" w:rsidRDefault="0026449D" w:rsidP="002E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BA24" w14:textId="77777777" w:rsidR="0026449D" w:rsidRDefault="0026449D" w:rsidP="002E2E54">
      <w:pPr>
        <w:spacing w:after="0" w:line="240" w:lineRule="auto"/>
      </w:pPr>
      <w:r>
        <w:separator/>
      </w:r>
    </w:p>
  </w:footnote>
  <w:footnote w:type="continuationSeparator" w:id="0">
    <w:p w14:paraId="177F0725" w14:textId="77777777" w:rsidR="0026449D" w:rsidRDefault="0026449D" w:rsidP="002E2E54">
      <w:pPr>
        <w:spacing w:after="0" w:line="240" w:lineRule="auto"/>
      </w:pPr>
      <w:r>
        <w:continuationSeparator/>
      </w:r>
    </w:p>
  </w:footnote>
  <w:footnote w:id="1">
    <w:p w14:paraId="255EC51C" w14:textId="77777777" w:rsidR="003D368D" w:rsidRPr="003D368D" w:rsidRDefault="003D368D">
      <w:pPr>
        <w:pStyle w:val="af"/>
      </w:pPr>
      <w:r>
        <w:rPr>
          <w:rStyle w:val="af1"/>
        </w:rPr>
        <w:footnoteRef/>
      </w:r>
      <w:r>
        <w:t xml:space="preserve"> В случае необходимости Вы всегда можете скачать терминал </w:t>
      </w:r>
      <w:r>
        <w:rPr>
          <w:lang w:val="en-US"/>
        </w:rPr>
        <w:t>Quik</w:t>
      </w:r>
      <w:r>
        <w:t xml:space="preserve"> с предварительно настроенным способом авторизации по ссылке - </w:t>
      </w:r>
      <w:hyperlink r:id="rId1" w:history="1">
        <w:r w:rsidRPr="004D4519">
          <w:rPr>
            <w:rStyle w:val="a5"/>
          </w:rPr>
          <w:t>https://open-broker.ru/ru/trading/dist/</w:t>
        </w:r>
      </w:hyperlink>
      <w:r>
        <w:t xml:space="preserve"> </w:t>
      </w:r>
    </w:p>
  </w:footnote>
  <w:footnote w:id="2">
    <w:p w14:paraId="3FBC8675" w14:textId="77777777" w:rsidR="004F3205" w:rsidRPr="000A77B6" w:rsidRDefault="004F3205">
      <w:pPr>
        <w:pStyle w:val="af"/>
      </w:pPr>
      <w:r>
        <w:rPr>
          <w:rStyle w:val="af1"/>
        </w:rPr>
        <w:footnoteRef/>
      </w:r>
      <w:r>
        <w:t xml:space="preserve"> </w:t>
      </w:r>
      <w:r w:rsidR="002F77E6">
        <w:t>Инструкция актуальна</w:t>
      </w:r>
      <w:r>
        <w:t xml:space="preserve">, в случае, если ранее </w:t>
      </w:r>
      <w:r w:rsidR="000A77B6">
        <w:t xml:space="preserve">Вы </w:t>
      </w:r>
      <w:r w:rsidR="00210285">
        <w:t>осуществляли вход</w:t>
      </w:r>
      <w:r w:rsidR="000A77B6">
        <w:t xml:space="preserve"> в терминал </w:t>
      </w:r>
      <w:r w:rsidR="000A77B6">
        <w:rPr>
          <w:lang w:val="en-US"/>
        </w:rPr>
        <w:t>Quik</w:t>
      </w:r>
      <w:r w:rsidR="000A77B6" w:rsidRPr="000A77B6">
        <w:t xml:space="preserve"> </w:t>
      </w:r>
      <w:r w:rsidR="000A77B6">
        <w:t>с помощью логина и пароля без использования ключей.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891"/>
    <w:multiLevelType w:val="hybridMultilevel"/>
    <w:tmpl w:val="5256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B19"/>
    <w:multiLevelType w:val="hybridMultilevel"/>
    <w:tmpl w:val="F2B2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5074"/>
    <w:multiLevelType w:val="hybridMultilevel"/>
    <w:tmpl w:val="F2B2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1B9F"/>
    <w:multiLevelType w:val="hybridMultilevel"/>
    <w:tmpl w:val="E1980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14"/>
    <w:multiLevelType w:val="hybridMultilevel"/>
    <w:tmpl w:val="41DA9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5909"/>
    <w:multiLevelType w:val="hybridMultilevel"/>
    <w:tmpl w:val="FE9C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7882"/>
    <w:multiLevelType w:val="hybridMultilevel"/>
    <w:tmpl w:val="CF466184"/>
    <w:lvl w:ilvl="0" w:tplc="947E28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689"/>
    <w:multiLevelType w:val="hybridMultilevel"/>
    <w:tmpl w:val="55C8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D0B"/>
    <w:multiLevelType w:val="hybridMultilevel"/>
    <w:tmpl w:val="85849ED0"/>
    <w:lvl w:ilvl="0" w:tplc="F5C2B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5504"/>
    <w:multiLevelType w:val="hybridMultilevel"/>
    <w:tmpl w:val="0A6E7426"/>
    <w:lvl w:ilvl="0" w:tplc="F5C2B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E6021"/>
    <w:multiLevelType w:val="hybridMultilevel"/>
    <w:tmpl w:val="A416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3F"/>
    <w:rsid w:val="000366C2"/>
    <w:rsid w:val="00041257"/>
    <w:rsid w:val="000429A8"/>
    <w:rsid w:val="00063F03"/>
    <w:rsid w:val="000750DE"/>
    <w:rsid w:val="000A77B6"/>
    <w:rsid w:val="000B259F"/>
    <w:rsid w:val="000C39F1"/>
    <w:rsid w:val="00207747"/>
    <w:rsid w:val="00210285"/>
    <w:rsid w:val="002200C6"/>
    <w:rsid w:val="002623BC"/>
    <w:rsid w:val="002623F6"/>
    <w:rsid w:val="0026449D"/>
    <w:rsid w:val="0029704D"/>
    <w:rsid w:val="002E2E54"/>
    <w:rsid w:val="002F77E6"/>
    <w:rsid w:val="0031073E"/>
    <w:rsid w:val="00315D62"/>
    <w:rsid w:val="0033340B"/>
    <w:rsid w:val="00357634"/>
    <w:rsid w:val="003B2AF9"/>
    <w:rsid w:val="003D368D"/>
    <w:rsid w:val="003F0AA1"/>
    <w:rsid w:val="0043030B"/>
    <w:rsid w:val="004312DD"/>
    <w:rsid w:val="00431E20"/>
    <w:rsid w:val="00444955"/>
    <w:rsid w:val="00494F43"/>
    <w:rsid w:val="004D0AEF"/>
    <w:rsid w:val="004E3D2E"/>
    <w:rsid w:val="004F3205"/>
    <w:rsid w:val="00523CCF"/>
    <w:rsid w:val="005348C0"/>
    <w:rsid w:val="006035A0"/>
    <w:rsid w:val="006178AE"/>
    <w:rsid w:val="00645CDA"/>
    <w:rsid w:val="0067511E"/>
    <w:rsid w:val="00692B09"/>
    <w:rsid w:val="006978CA"/>
    <w:rsid w:val="006A3943"/>
    <w:rsid w:val="006D2B85"/>
    <w:rsid w:val="00700844"/>
    <w:rsid w:val="007172C3"/>
    <w:rsid w:val="0073597F"/>
    <w:rsid w:val="007B71DE"/>
    <w:rsid w:val="00851973"/>
    <w:rsid w:val="0089056E"/>
    <w:rsid w:val="008B1E32"/>
    <w:rsid w:val="00917E44"/>
    <w:rsid w:val="0095392C"/>
    <w:rsid w:val="009722EC"/>
    <w:rsid w:val="00981BC2"/>
    <w:rsid w:val="009A2ECE"/>
    <w:rsid w:val="009C476D"/>
    <w:rsid w:val="00A01FEC"/>
    <w:rsid w:val="00A25A89"/>
    <w:rsid w:val="00A4105A"/>
    <w:rsid w:val="00A65E45"/>
    <w:rsid w:val="00A714D9"/>
    <w:rsid w:val="00AA1F3F"/>
    <w:rsid w:val="00B875B9"/>
    <w:rsid w:val="00BA25EC"/>
    <w:rsid w:val="00BC4A93"/>
    <w:rsid w:val="00BC731E"/>
    <w:rsid w:val="00BF686A"/>
    <w:rsid w:val="00C51CC3"/>
    <w:rsid w:val="00CE4EEE"/>
    <w:rsid w:val="00D17BDC"/>
    <w:rsid w:val="00D20C28"/>
    <w:rsid w:val="00D2305C"/>
    <w:rsid w:val="00D436E2"/>
    <w:rsid w:val="00D50DB4"/>
    <w:rsid w:val="00D617CD"/>
    <w:rsid w:val="00D850FB"/>
    <w:rsid w:val="00DB3A06"/>
    <w:rsid w:val="00E56180"/>
    <w:rsid w:val="00E77A7D"/>
    <w:rsid w:val="00EB3BFA"/>
    <w:rsid w:val="00F46877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57A1"/>
  <w15:docId w15:val="{45FCF714-6FA0-4863-8413-1865DEB2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2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5E45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E2E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E2E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E2E5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970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70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70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70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704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4F320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F320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F3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open-broker.ru/terminal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open-broker.ru/ru/trading/dist/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lk.open-broker.ru/terminal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-broker.ru/ru/trading/d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C701-FF49-47FF-A7DD-882C43F9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Парсамян</dc:creator>
  <cp:lastModifiedBy>Smirnov Sergey</cp:lastModifiedBy>
  <cp:revision>4</cp:revision>
  <dcterms:created xsi:type="dcterms:W3CDTF">2021-12-14T20:42:00Z</dcterms:created>
  <dcterms:modified xsi:type="dcterms:W3CDTF">2022-10-18T16:12:00Z</dcterms:modified>
</cp:coreProperties>
</file>