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057B" w14:textId="77777777" w:rsidR="000855E4" w:rsidRDefault="00BA5168" w:rsidP="002076BF">
      <w:pPr>
        <w:pStyle w:val="a3"/>
        <w:ind w:left="-284"/>
        <w:jc w:val="center"/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5F5F5"/>
        </w:rPr>
      </w:pPr>
      <w:r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5F5F5"/>
        </w:rPr>
        <w:t>Замена логина/</w:t>
      </w:r>
      <w:r w:rsidR="00382A11" w:rsidRPr="00382A11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5F5F5"/>
        </w:rPr>
        <w:t>пароля при способе авторизации по логину-паролю /</w:t>
      </w:r>
      <w:proofErr w:type="spellStart"/>
      <w:r w:rsidR="00382A11" w:rsidRPr="00382A11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5F5F5"/>
        </w:rPr>
        <w:t>Cмена</w:t>
      </w:r>
      <w:proofErr w:type="spellEnd"/>
      <w:r w:rsidR="00382A11" w:rsidRPr="00382A11">
        <w:rPr>
          <w:rFonts w:ascii="Times New Roman" w:hAnsi="Times New Roman" w:cs="Times New Roman"/>
          <w:b/>
          <w:color w:val="333333"/>
          <w:sz w:val="32"/>
          <w:szCs w:val="21"/>
          <w:shd w:val="clear" w:color="auto" w:fill="F5F5F5"/>
        </w:rPr>
        <w:t xml:space="preserve"> способа авторизации с ключей на логин и пароль в Личном кабинете</w:t>
      </w:r>
    </w:p>
    <w:p w14:paraId="621F4AE6" w14:textId="77777777" w:rsidR="00382A11" w:rsidRDefault="00382A11" w:rsidP="00382A11">
      <w:pPr>
        <w:pStyle w:val="a3"/>
        <w:jc w:val="center"/>
        <w:rPr>
          <w:rFonts w:ascii="Times New Roman" w:hAnsi="Times New Roman" w:cs="Times New Roman"/>
          <w:b/>
          <w:sz w:val="52"/>
          <w:szCs w:val="36"/>
        </w:rPr>
      </w:pPr>
    </w:p>
    <w:p w14:paraId="65894646" w14:textId="77777777" w:rsidR="002076BF" w:rsidRDefault="002076BF" w:rsidP="002076BF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инструкция поможет Вам, если</w:t>
      </w:r>
      <w:r w:rsidRPr="0024520B">
        <w:rPr>
          <w:rFonts w:ascii="Times New Roman" w:hAnsi="Times New Roman" w:cs="Times New Roman"/>
          <w:sz w:val="28"/>
          <w:szCs w:val="28"/>
        </w:rPr>
        <w:t>:</w:t>
      </w:r>
    </w:p>
    <w:p w14:paraId="5E59DAC6" w14:textId="77777777" w:rsidR="002076BF" w:rsidRDefault="002076BF" w:rsidP="002076BF">
      <w:pPr>
        <w:pStyle w:val="a3"/>
        <w:numPr>
          <w:ilvl w:val="0"/>
          <w:numId w:val="3"/>
        </w:numPr>
        <w:spacing w:line="256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4520B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авторизация по логину-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паролю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забыли логин/пароль, которые указывали при регистрации.</w:t>
      </w:r>
      <w:r w:rsidRPr="0008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случае, для того чтобы изменить логин и/или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пароль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будет  задать </w:t>
      </w:r>
      <w:r w:rsidR="00A50705">
        <w:rPr>
          <w:rFonts w:ascii="Times New Roman" w:hAnsi="Times New Roman" w:cs="Times New Roman"/>
          <w:sz w:val="28"/>
          <w:szCs w:val="28"/>
        </w:rPr>
        <w:t xml:space="preserve"> новый логин/пароль в л</w:t>
      </w:r>
      <w:r>
        <w:rPr>
          <w:rFonts w:ascii="Times New Roman" w:hAnsi="Times New Roman" w:cs="Times New Roman"/>
          <w:sz w:val="28"/>
          <w:szCs w:val="28"/>
        </w:rPr>
        <w:t>ичном кабинете.</w:t>
      </w:r>
    </w:p>
    <w:p w14:paraId="382AB49F" w14:textId="77777777" w:rsidR="00864863" w:rsidRPr="00DB1E89" w:rsidRDefault="00864863" w:rsidP="00864863">
      <w:pPr>
        <w:pStyle w:val="a3"/>
        <w:numPr>
          <w:ilvl w:val="0"/>
          <w:numId w:val="3"/>
        </w:numPr>
        <w:spacing w:line="256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желаете изменить способ авторизации с ключей на логин-пароль.</w:t>
      </w:r>
    </w:p>
    <w:p w14:paraId="596017AB" w14:textId="77777777" w:rsidR="002076BF" w:rsidRPr="00864863" w:rsidRDefault="002076BF" w:rsidP="00864863">
      <w:pPr>
        <w:rPr>
          <w:rFonts w:ascii="Times New Roman" w:hAnsi="Times New Roman" w:cs="Times New Roman"/>
          <w:b/>
          <w:sz w:val="52"/>
          <w:szCs w:val="36"/>
        </w:rPr>
      </w:pPr>
    </w:p>
    <w:p w14:paraId="5678E824" w14:textId="77777777" w:rsidR="00987038" w:rsidRDefault="00864863" w:rsidP="00864863">
      <w:pPr>
        <w:pStyle w:val="a3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изменения логина-пароля при авторизации по логину-паролю </w:t>
      </w:r>
      <w:r>
        <w:rPr>
          <w:rFonts w:ascii="Times New Roman" w:hAnsi="Times New Roman" w:cs="Times New Roman"/>
          <w:sz w:val="28"/>
          <w:szCs w:val="28"/>
        </w:rPr>
        <w:t xml:space="preserve">нужно перейти в личный кабинет </w:t>
      </w:r>
      <w:r w:rsidR="00987038" w:rsidRPr="002B6B0B">
        <w:rPr>
          <w:rFonts w:ascii="Times New Roman" w:hAnsi="Times New Roman" w:cs="Times New Roman"/>
          <w:sz w:val="28"/>
          <w:szCs w:val="28"/>
        </w:rPr>
        <w:t>на страницу “Торговые терминалы”</w:t>
      </w:r>
      <w:r w:rsidR="002B6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нажать</w:t>
      </w:r>
      <w:r w:rsidR="00987038">
        <w:rPr>
          <w:rFonts w:ascii="Times New Roman" w:hAnsi="Times New Roman" w:cs="Times New Roman"/>
          <w:sz w:val="28"/>
          <w:szCs w:val="28"/>
        </w:rPr>
        <w:t xml:space="preserve"> на стрелку рядом с надписью </w:t>
      </w:r>
      <w:r w:rsidR="00987038">
        <w:rPr>
          <w:rFonts w:ascii="Times New Roman" w:hAnsi="Times New Roman" w:cs="Times New Roman"/>
          <w:sz w:val="28"/>
          <w:szCs w:val="28"/>
          <w:lang w:val="en-US"/>
        </w:rPr>
        <w:t>“Quik”.</w:t>
      </w:r>
    </w:p>
    <w:p w14:paraId="776E91EE" w14:textId="77777777" w:rsidR="000F4361" w:rsidRPr="000F4361" w:rsidRDefault="000F4361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67E14408" w14:textId="77777777" w:rsidR="000855E4" w:rsidRDefault="00987038" w:rsidP="002076BF">
      <w:pPr>
        <w:pStyle w:val="a3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70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1D2D0" wp14:editId="46014237">
            <wp:extent cx="5196121" cy="3461385"/>
            <wp:effectExtent l="0" t="0" r="5080" b="5715"/>
            <wp:docPr id="1" name="Рисунок 1" descr="C:\Users\alekseev.ia\Desktop\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ev.ia\Desktop\l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26" cy="346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C863" w14:textId="77777777" w:rsidR="002B6B0B" w:rsidRDefault="002B6B0B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214363DF" w14:textId="77777777" w:rsidR="00987038" w:rsidRDefault="000F4361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изменения логина и пароля </w:t>
      </w:r>
      <w:r w:rsidR="00987038" w:rsidRPr="00987038">
        <w:rPr>
          <w:rFonts w:ascii="Times New Roman" w:hAnsi="Times New Roman" w:cs="Times New Roman"/>
          <w:sz w:val="28"/>
          <w:szCs w:val="28"/>
        </w:rPr>
        <w:t>нажмите “Установить новый пароль”</w:t>
      </w:r>
      <w:r w:rsidR="002B6B0B">
        <w:rPr>
          <w:rFonts w:ascii="Times New Roman" w:hAnsi="Times New Roman" w:cs="Times New Roman"/>
          <w:sz w:val="28"/>
          <w:szCs w:val="28"/>
        </w:rPr>
        <w:t>.</w:t>
      </w:r>
    </w:p>
    <w:p w14:paraId="315B16B0" w14:textId="77777777" w:rsidR="002B6B0B" w:rsidRPr="00987038" w:rsidRDefault="002B6B0B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E822C04" w14:textId="77777777" w:rsidR="00987038" w:rsidRDefault="00987038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560ADA" wp14:editId="34EB22FD">
            <wp:extent cx="5267325" cy="20037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69" cy="201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F5345" w14:textId="77777777" w:rsidR="000F4361" w:rsidRPr="00146A51" w:rsidRDefault="002B6B0B" w:rsidP="002076BF">
      <w:pPr>
        <w:ind w:left="-709" w:firstLine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6A51">
        <w:rPr>
          <w:rFonts w:ascii="Times New Roman" w:hAnsi="Times New Roman" w:cs="Times New Roman"/>
          <w:i/>
          <w:sz w:val="28"/>
          <w:szCs w:val="28"/>
          <w:u w:val="single"/>
        </w:rPr>
        <w:t>Если в данный момент у Вас установлен с</w:t>
      </w:r>
      <w:r w:rsidR="00A50705">
        <w:rPr>
          <w:rFonts w:ascii="Times New Roman" w:hAnsi="Times New Roman" w:cs="Times New Roman"/>
          <w:i/>
          <w:sz w:val="28"/>
          <w:szCs w:val="28"/>
          <w:u w:val="single"/>
        </w:rPr>
        <w:t>пособ авторизации по ключам, а В</w:t>
      </w:r>
      <w:r w:rsidRPr="00146A51">
        <w:rPr>
          <w:rFonts w:ascii="Times New Roman" w:hAnsi="Times New Roman" w:cs="Times New Roman"/>
          <w:i/>
          <w:sz w:val="28"/>
          <w:szCs w:val="28"/>
          <w:u w:val="single"/>
        </w:rPr>
        <w:t xml:space="preserve">ы хотите перейти на авторизацию с помощью логина и пароля, то нажмите </w:t>
      </w:r>
      <w:r w:rsidRPr="00146A51">
        <w:rPr>
          <w:rFonts w:ascii="Times New Roman" w:hAnsi="Times New Roman" w:cs="Times New Roman"/>
          <w:b/>
          <w:i/>
          <w:sz w:val="28"/>
          <w:szCs w:val="28"/>
          <w:u w:val="single"/>
        </w:rPr>
        <w:t>“Изменить способ авторизации”.</w:t>
      </w:r>
    </w:p>
    <w:p w14:paraId="3C8A5249" w14:textId="77777777" w:rsidR="000F4410" w:rsidRPr="002B6B0B" w:rsidRDefault="000F4410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21839AA8" w14:textId="77777777" w:rsidR="00987038" w:rsidRPr="00987038" w:rsidRDefault="00987038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A1CED" wp14:editId="082481D9">
            <wp:extent cx="5057775" cy="188553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19" cy="1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D43B" w14:textId="77777777" w:rsidR="00BA5168" w:rsidRDefault="00BA5168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66AB3EC" w14:textId="77777777" w:rsidR="00E958DE" w:rsidRDefault="00E958DE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685526D" w14:textId="77777777" w:rsidR="00146A51" w:rsidRDefault="00146A51" w:rsidP="00146A51">
      <w:pPr>
        <w:ind w:left="-426"/>
        <w:jc w:val="both"/>
        <w:rPr>
          <w:rFonts w:ascii="Times New Roman" w:hAnsi="Times New Roman" w:cs="Times New Roman"/>
          <w:color w:val="FF0000"/>
          <w:sz w:val="28"/>
        </w:rPr>
      </w:pPr>
      <w:r w:rsidRPr="00A115A1">
        <w:rPr>
          <w:rFonts w:ascii="Times New Roman" w:hAnsi="Times New Roman" w:cs="Times New Roman"/>
          <w:color w:val="FF0000"/>
          <w:sz w:val="28"/>
        </w:rPr>
        <w:t>Важно!</w:t>
      </w:r>
      <w:r>
        <w:rPr>
          <w:rFonts w:ascii="Times New Roman" w:hAnsi="Times New Roman" w:cs="Times New Roman"/>
          <w:color w:val="FF0000"/>
          <w:sz w:val="28"/>
        </w:rPr>
        <w:t xml:space="preserve"> Если Вы изменили способ авторизации , то необходимо либо скачать дистрибутив программы </w:t>
      </w:r>
      <w:r>
        <w:rPr>
          <w:rFonts w:ascii="Times New Roman" w:hAnsi="Times New Roman" w:cs="Times New Roman"/>
          <w:color w:val="FF0000"/>
          <w:sz w:val="28"/>
          <w:lang w:val="en-US"/>
        </w:rPr>
        <w:t>QUIK</w:t>
      </w:r>
      <w:r>
        <w:rPr>
          <w:rFonts w:ascii="Times New Roman" w:hAnsi="Times New Roman" w:cs="Times New Roman"/>
          <w:color w:val="FF0000"/>
          <w:sz w:val="28"/>
        </w:rPr>
        <w:t xml:space="preserve"> с нужной авторизаций с  нашего сайта </w:t>
      </w:r>
      <w:hyperlink r:id="rId8" w:history="1">
        <w:r>
          <w:rPr>
            <w:rStyle w:val="a6"/>
          </w:rPr>
          <w:t>https://open-broker.ru/trading/dist/</w:t>
        </w:r>
      </w:hyperlink>
      <w:r>
        <w:t xml:space="preserve">  </w:t>
      </w:r>
      <w:r w:rsidRPr="00A115A1">
        <w:rPr>
          <w:rFonts w:ascii="Times New Roman" w:hAnsi="Times New Roman" w:cs="Times New Roman"/>
          <w:color w:val="FF0000"/>
          <w:sz w:val="28"/>
        </w:rPr>
        <w:t>либо измени</w:t>
      </w:r>
      <w:r>
        <w:rPr>
          <w:rFonts w:ascii="Times New Roman" w:hAnsi="Times New Roman" w:cs="Times New Roman"/>
          <w:color w:val="FF0000"/>
          <w:sz w:val="28"/>
        </w:rPr>
        <w:t xml:space="preserve">ть способ авторизации непосредственно в терминале </w:t>
      </w:r>
      <w:r>
        <w:rPr>
          <w:rFonts w:ascii="Times New Roman" w:hAnsi="Times New Roman" w:cs="Times New Roman"/>
          <w:color w:val="FF0000"/>
          <w:sz w:val="28"/>
          <w:lang w:val="en-US"/>
        </w:rPr>
        <w:t>QUIK</w:t>
      </w:r>
      <w:r>
        <w:rPr>
          <w:rFonts w:ascii="Times New Roman" w:hAnsi="Times New Roman" w:cs="Times New Roman"/>
          <w:color w:val="FF0000"/>
          <w:sz w:val="28"/>
        </w:rPr>
        <w:t xml:space="preserve">, подробная инструкция доступна в Личном кабинете, раздел Помощь- Дистрибутивы программ – </w:t>
      </w:r>
      <w:r>
        <w:rPr>
          <w:rFonts w:ascii="Times New Roman" w:hAnsi="Times New Roman" w:cs="Times New Roman"/>
          <w:color w:val="FF0000"/>
          <w:sz w:val="28"/>
          <w:lang w:val="en-US"/>
        </w:rPr>
        <w:t>QUIK</w:t>
      </w:r>
      <w:r>
        <w:rPr>
          <w:rFonts w:ascii="Times New Roman" w:hAnsi="Times New Roman" w:cs="Times New Roman"/>
          <w:color w:val="FF0000"/>
          <w:sz w:val="28"/>
        </w:rPr>
        <w:t>- пункт</w:t>
      </w:r>
    </w:p>
    <w:p w14:paraId="73B81CCD" w14:textId="77777777" w:rsidR="00146A51" w:rsidRDefault="00146A51" w:rsidP="00146A51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B961BD3" wp14:editId="48B65E1F">
            <wp:extent cx="5940425" cy="37522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5D264" w14:textId="77777777" w:rsidR="00E958DE" w:rsidRDefault="00E958DE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20D53227" w14:textId="77777777" w:rsidR="002B6B0B" w:rsidRPr="00C86679" w:rsidRDefault="002B6B0B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заполните поля </w:t>
      </w:r>
      <w:r w:rsidRPr="002B6B0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Логин</w:t>
      </w:r>
      <w:r w:rsidRPr="002B6B0B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B0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Пароль</w:t>
      </w:r>
      <w:r w:rsidRPr="002B6B0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6B0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Подтверждение пароля</w:t>
      </w:r>
      <w:r w:rsidRPr="002B6B0B">
        <w:rPr>
          <w:rFonts w:ascii="Times New Roman" w:hAnsi="Times New Roman" w:cs="Times New Roman"/>
          <w:sz w:val="28"/>
          <w:szCs w:val="28"/>
        </w:rPr>
        <w:t>”</w:t>
      </w:r>
      <w:r w:rsidR="00C86679">
        <w:rPr>
          <w:rFonts w:ascii="Times New Roman" w:hAnsi="Times New Roman" w:cs="Times New Roman"/>
          <w:sz w:val="28"/>
          <w:szCs w:val="28"/>
        </w:rPr>
        <w:t xml:space="preserve"> и нажмите </w:t>
      </w:r>
      <w:r w:rsidR="00C86679" w:rsidRPr="00C86679">
        <w:rPr>
          <w:rFonts w:ascii="Times New Roman" w:hAnsi="Times New Roman" w:cs="Times New Roman"/>
          <w:sz w:val="28"/>
          <w:szCs w:val="28"/>
        </w:rPr>
        <w:t>“</w:t>
      </w:r>
      <w:r w:rsidR="00C86679">
        <w:rPr>
          <w:rFonts w:ascii="Times New Roman" w:hAnsi="Times New Roman" w:cs="Times New Roman"/>
          <w:sz w:val="28"/>
          <w:szCs w:val="28"/>
        </w:rPr>
        <w:t>Подтвердить</w:t>
      </w:r>
      <w:r w:rsidR="00C86679" w:rsidRPr="00C86679">
        <w:rPr>
          <w:rFonts w:ascii="Times New Roman" w:hAnsi="Times New Roman" w:cs="Times New Roman"/>
          <w:sz w:val="28"/>
          <w:szCs w:val="28"/>
        </w:rPr>
        <w:t>”</w:t>
      </w:r>
      <w:r w:rsidR="00C86679">
        <w:rPr>
          <w:rFonts w:ascii="Times New Roman" w:hAnsi="Times New Roman" w:cs="Times New Roman"/>
          <w:sz w:val="28"/>
          <w:szCs w:val="28"/>
        </w:rPr>
        <w:t>.</w:t>
      </w:r>
    </w:p>
    <w:p w14:paraId="2DF1C455" w14:textId="77777777" w:rsidR="00C86679" w:rsidRPr="00C86679" w:rsidRDefault="00C86679" w:rsidP="002076BF">
      <w:pPr>
        <w:ind w:left="-709" w:firstLine="283"/>
        <w:jc w:val="both"/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shd w:val="clear" w:color="auto" w:fill="F7F7F7"/>
        </w:rPr>
      </w:pPr>
      <w:r w:rsidRPr="00C86679">
        <w:rPr>
          <w:rFonts w:ascii="Times New Roman" w:hAnsi="Times New Roman" w:cs="Times New Roman"/>
          <w:i/>
          <w:color w:val="FF0000"/>
          <w:spacing w:val="-3"/>
          <w:sz w:val="24"/>
          <w:szCs w:val="24"/>
          <w:shd w:val="clear" w:color="auto" w:fill="F7F7F7"/>
        </w:rPr>
        <w:t>!!!</w:t>
      </w:r>
      <w:r w:rsidRPr="00C86679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shd w:val="clear" w:color="auto" w:fill="F7F7F7"/>
        </w:rPr>
        <w:t>Логин должен содержать от 7 до 10 символов латиницей и/или цифрами, допустимы тире или нижнее подчеркивание. Логин не должен содержать слово OPEN в любом регистре</w:t>
      </w:r>
      <w:r w:rsidR="00BA5168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  <w:shd w:val="clear" w:color="auto" w:fill="F7F7F7"/>
        </w:rPr>
        <w:t xml:space="preserve"> и символы </w:t>
      </w:r>
      <w:proofErr w:type="gramStart"/>
      <w:r w:rsidR="00BA5168">
        <w:rPr>
          <w:rFonts w:ascii="Arial" w:hAnsi="Arial" w:cs="Arial"/>
          <w:color w:val="333333"/>
          <w:sz w:val="21"/>
          <w:szCs w:val="21"/>
          <w:shd w:val="clear" w:color="auto" w:fill="F5F5F5"/>
        </w:rPr>
        <w:t>@ ,</w:t>
      </w:r>
      <w:proofErr w:type="gramEnd"/>
      <w:r w:rsidR="00BA5168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#.</w:t>
      </w:r>
    </w:p>
    <w:p w14:paraId="2F05B344" w14:textId="77777777" w:rsidR="00C86679" w:rsidRDefault="00C86679" w:rsidP="002076BF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86679">
        <w:rPr>
          <w:rFonts w:ascii="Times New Roman" w:hAnsi="Times New Roman" w:cs="Times New Roman"/>
          <w:i/>
          <w:color w:val="FF0000"/>
          <w:spacing w:val="-3"/>
          <w:sz w:val="24"/>
          <w:szCs w:val="24"/>
          <w:shd w:val="clear" w:color="auto" w:fill="F7F7F7"/>
        </w:rPr>
        <w:lastRenderedPageBreak/>
        <w:t>!!!</w:t>
      </w:r>
      <w:r w:rsidR="00BA5168" w:rsidRPr="00BA5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Нужно указывать</w:t>
      </w:r>
      <w:r w:rsidR="00BA5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новый</w:t>
      </w:r>
      <w:r w:rsidR="00BA5168" w:rsidRPr="00BA5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пароль, который не использовался ранее</w:t>
      </w:r>
      <w:r w:rsidR="00BA5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BA5168">
        <w:rPr>
          <w:rFonts w:ascii="Times New Roman" w:hAnsi="Times New Roman" w:cs="Times New Roman"/>
          <w:i/>
          <w:color w:val="FF0000"/>
          <w:spacing w:val="-3"/>
          <w:sz w:val="24"/>
          <w:szCs w:val="24"/>
          <w:shd w:val="clear" w:color="auto" w:fill="F7F7F7"/>
        </w:rPr>
        <w:t xml:space="preserve"> </w:t>
      </w:r>
      <w:r w:rsidRPr="00C866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Пароль должен содержать от 8 до 10 символов латиницей и/или цифрами, допустимы тире или нижнее подчеркивание. В пароле должны присутствовать хотя бы одна заглавная буква, одна строчная буква и одна цифра.</w:t>
      </w:r>
      <w:r w:rsidR="00BA5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14:paraId="08BB0F00" w14:textId="77777777" w:rsidR="00833770" w:rsidRDefault="00833770" w:rsidP="002076BF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0B3B1792" w14:textId="77777777" w:rsidR="002B6B0B" w:rsidRDefault="00833770" w:rsidP="002076BF">
      <w:pPr>
        <w:pStyle w:val="a3"/>
        <w:ind w:left="-709" w:firstLine="28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7459777" wp14:editId="63D07FA7">
            <wp:extent cx="4295775" cy="3840685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98" cy="385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E1BA" w14:textId="77777777" w:rsidR="00C86679" w:rsidRDefault="00C86679" w:rsidP="002076BF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C86679">
        <w:rPr>
          <w:rFonts w:ascii="Times New Roman" w:hAnsi="Times New Roman" w:cs="Times New Roman"/>
          <w:sz w:val="28"/>
          <w:szCs w:val="28"/>
        </w:rPr>
        <w:t>В следующем окне нажмите “Получить код”.</w:t>
      </w:r>
    </w:p>
    <w:p w14:paraId="30F7846C" w14:textId="77777777" w:rsidR="00C86679" w:rsidRPr="00C86679" w:rsidRDefault="00C86679" w:rsidP="002076BF">
      <w:pPr>
        <w:ind w:left="-709" w:firstLine="283"/>
        <w:rPr>
          <w:rFonts w:ascii="Times New Roman" w:hAnsi="Times New Roman" w:cs="Times New Roman"/>
          <w:sz w:val="28"/>
          <w:szCs w:val="28"/>
        </w:rPr>
      </w:pPr>
    </w:p>
    <w:p w14:paraId="229FF3C9" w14:textId="77777777" w:rsidR="002B6B0B" w:rsidRDefault="00C86679" w:rsidP="002076BF">
      <w:pPr>
        <w:ind w:left="-709" w:firstLine="28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0BE1830" wp14:editId="27B2C035">
            <wp:extent cx="5743575" cy="18743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1" cy="187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8239C" w14:textId="77777777" w:rsidR="00C86679" w:rsidRDefault="00C86679" w:rsidP="002076BF">
      <w:pPr>
        <w:ind w:left="-709" w:firstLine="283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95AFD59" w14:textId="77777777" w:rsidR="00C86679" w:rsidRDefault="00467785" w:rsidP="002076BF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7785">
        <w:rPr>
          <w:rFonts w:ascii="Times New Roman" w:hAnsi="Times New Roman" w:cs="Times New Roman"/>
          <w:sz w:val="28"/>
          <w:szCs w:val="28"/>
        </w:rPr>
        <w:t>Н</w:t>
      </w:r>
      <w:r w:rsidR="00C86679" w:rsidRPr="00467785">
        <w:rPr>
          <w:rFonts w:ascii="Times New Roman" w:hAnsi="Times New Roman" w:cs="Times New Roman"/>
          <w:sz w:val="28"/>
          <w:szCs w:val="28"/>
        </w:rPr>
        <w:t>а теле</w:t>
      </w:r>
      <w:r w:rsidRPr="00467785">
        <w:rPr>
          <w:rFonts w:ascii="Times New Roman" w:hAnsi="Times New Roman" w:cs="Times New Roman"/>
          <w:sz w:val="28"/>
          <w:szCs w:val="28"/>
        </w:rPr>
        <w:t>фон поступит смс сообщение с кодом для подтверждения операции. Необходимо ввести полученный код и нажать “Подписать”</w:t>
      </w:r>
      <w:r w:rsidR="003B15E9">
        <w:rPr>
          <w:rFonts w:ascii="Times New Roman" w:hAnsi="Times New Roman" w:cs="Times New Roman"/>
          <w:sz w:val="28"/>
          <w:szCs w:val="28"/>
        </w:rPr>
        <w:t>.</w:t>
      </w:r>
    </w:p>
    <w:p w14:paraId="62B62BE7" w14:textId="77777777" w:rsidR="00467785" w:rsidRDefault="00467785" w:rsidP="002076BF">
      <w:pPr>
        <w:ind w:left="-709" w:firstLine="283"/>
        <w:rPr>
          <w:rFonts w:ascii="Times New Roman" w:hAnsi="Times New Roman" w:cs="Times New Roman"/>
          <w:sz w:val="28"/>
          <w:szCs w:val="28"/>
        </w:rPr>
      </w:pPr>
    </w:p>
    <w:p w14:paraId="01BF1E54" w14:textId="77777777" w:rsidR="00467785" w:rsidRPr="00467785" w:rsidRDefault="00467785" w:rsidP="002076BF">
      <w:pPr>
        <w:ind w:left="-709" w:firstLine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8471C5" wp14:editId="670D551A">
            <wp:extent cx="5734050" cy="1847026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15" cy="185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B3517" w14:textId="77777777" w:rsidR="003B15E9" w:rsidRDefault="003B15E9" w:rsidP="002076BF">
      <w:pPr>
        <w:ind w:left="-709" w:firstLine="283"/>
      </w:pPr>
    </w:p>
    <w:p w14:paraId="0F306C28" w14:textId="18038905" w:rsidR="003B15E9" w:rsidRPr="003B15E9" w:rsidRDefault="003B15E9" w:rsidP="002076BF">
      <w:pPr>
        <w:ind w:left="-709" w:firstLine="283"/>
        <w:jc w:val="both"/>
        <w:rPr>
          <w:rFonts w:ascii="Times New Roman" w:hAnsi="Times New Roman" w:cs="Times New Roman"/>
          <w:sz w:val="28"/>
        </w:rPr>
      </w:pPr>
      <w:r w:rsidRPr="003B15E9">
        <w:rPr>
          <w:rFonts w:ascii="Times New Roman" w:hAnsi="Times New Roman" w:cs="Times New Roman"/>
          <w:sz w:val="28"/>
        </w:rPr>
        <w:t xml:space="preserve">Затем после открытия терминала QUIK в появившемся окне выберите сервер </w:t>
      </w:r>
      <w:r w:rsidR="00F225F6">
        <w:rPr>
          <w:rFonts w:ascii="Times New Roman" w:hAnsi="Times New Roman" w:cs="Times New Roman"/>
          <w:sz w:val="28"/>
        </w:rPr>
        <w:t>1</w:t>
      </w:r>
      <w:r w:rsidRPr="003B15E9">
        <w:rPr>
          <w:rFonts w:ascii="Times New Roman" w:hAnsi="Times New Roman" w:cs="Times New Roman"/>
          <w:sz w:val="28"/>
        </w:rPr>
        <w:t xml:space="preserve"> и нажмите на кнопку “Ввод”.</w:t>
      </w:r>
    </w:p>
    <w:p w14:paraId="4FB1F8DF" w14:textId="77777777" w:rsidR="003B15E9" w:rsidRDefault="003B15E9" w:rsidP="002076BF">
      <w:pPr>
        <w:ind w:left="-709" w:firstLine="283"/>
        <w:jc w:val="both"/>
        <w:rPr>
          <w:rFonts w:ascii="Times New Roman" w:hAnsi="Times New Roman" w:cs="Times New Roman"/>
          <w:sz w:val="28"/>
        </w:rPr>
      </w:pPr>
      <w:r w:rsidRPr="003B15E9">
        <w:rPr>
          <w:rFonts w:ascii="Times New Roman" w:hAnsi="Times New Roman" w:cs="Times New Roman"/>
          <w:sz w:val="28"/>
        </w:rPr>
        <w:t>В следующем окне введите созданный Вами в Личном кабинете Логин и пароль и далее нажмите на кнопку “Ввод”.</w:t>
      </w:r>
    </w:p>
    <w:p w14:paraId="79A561A5" w14:textId="22721854" w:rsidR="003B15E9" w:rsidRPr="003B15E9" w:rsidRDefault="00F225F6" w:rsidP="002076BF">
      <w:pPr>
        <w:ind w:left="-709" w:firstLine="283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noProof/>
        </w:rPr>
        <w:drawing>
          <wp:inline distT="0" distB="0" distL="0" distR="0" wp14:anchorId="0E1C2057" wp14:editId="354EF1B6">
            <wp:extent cx="2574950" cy="191412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7259" cy="192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5E9">
        <w:rPr>
          <w:noProof/>
          <w:lang w:eastAsia="ru-RU"/>
        </w:rPr>
        <w:drawing>
          <wp:inline distT="0" distB="0" distL="0" distR="0" wp14:anchorId="0586ABAD" wp14:editId="1F4FCB9C">
            <wp:extent cx="2780740" cy="1890903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2209" cy="189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FE097" w14:textId="77777777" w:rsidR="002B6B0B" w:rsidRDefault="003B15E9" w:rsidP="002076BF">
      <w:pPr>
        <w:pStyle w:val="a3"/>
        <w:ind w:left="-709" w:firstLine="283"/>
        <w:jc w:val="both"/>
        <w:rPr>
          <w:rFonts w:ascii="Times New Roman" w:hAnsi="Times New Roman" w:cs="Times New Roman"/>
          <w:sz w:val="28"/>
        </w:rPr>
      </w:pPr>
      <w:r w:rsidRPr="003B15E9">
        <w:rPr>
          <w:rFonts w:ascii="Times New Roman" w:hAnsi="Times New Roman" w:cs="Times New Roman"/>
          <w:sz w:val="28"/>
        </w:rPr>
        <w:t>В следующем окне нажмите на кнопку ОК</w:t>
      </w:r>
    </w:p>
    <w:p w14:paraId="0877DF32" w14:textId="77777777" w:rsidR="000D629A" w:rsidRDefault="000D629A" w:rsidP="002076BF">
      <w:pPr>
        <w:pStyle w:val="a3"/>
        <w:ind w:left="-709" w:firstLine="283"/>
        <w:jc w:val="both"/>
        <w:rPr>
          <w:rFonts w:ascii="Times New Roman" w:hAnsi="Times New Roman" w:cs="Times New Roman"/>
          <w:sz w:val="28"/>
        </w:rPr>
      </w:pPr>
    </w:p>
    <w:p w14:paraId="79BA2893" w14:textId="77777777" w:rsidR="003B15E9" w:rsidRPr="003B15E9" w:rsidRDefault="003B15E9" w:rsidP="002076BF">
      <w:pPr>
        <w:pStyle w:val="a3"/>
        <w:ind w:left="-709" w:firstLine="283"/>
        <w:rPr>
          <w:rFonts w:ascii="Times New Roman" w:hAnsi="Times New Roman" w:cs="Times New Roman"/>
          <w:sz w:val="28"/>
        </w:rPr>
      </w:pPr>
    </w:p>
    <w:p w14:paraId="75B37E12" w14:textId="77777777" w:rsidR="003B15E9" w:rsidRDefault="003B15E9" w:rsidP="002076BF">
      <w:pPr>
        <w:pStyle w:val="a3"/>
        <w:ind w:left="-709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E242A93" wp14:editId="1C8203D9">
            <wp:extent cx="3419475" cy="1219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85D52" w14:textId="77777777" w:rsidR="000D629A" w:rsidRDefault="000D629A" w:rsidP="002076BF">
      <w:pPr>
        <w:pStyle w:val="a3"/>
        <w:ind w:left="-709" w:firstLine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20D21B" w14:textId="77777777" w:rsidR="003B15E9" w:rsidRDefault="003B15E9" w:rsidP="002076BF">
      <w:pPr>
        <w:pStyle w:val="a3"/>
        <w:ind w:left="-709" w:firstLine="283"/>
        <w:rPr>
          <w:rFonts w:ascii="Times New Roman" w:hAnsi="Times New Roman" w:cs="Times New Roman"/>
          <w:b/>
          <w:sz w:val="36"/>
          <w:szCs w:val="36"/>
        </w:rPr>
      </w:pPr>
    </w:p>
    <w:p w14:paraId="76291BF1" w14:textId="77777777" w:rsidR="003B15E9" w:rsidRDefault="003B15E9" w:rsidP="002076BF">
      <w:pPr>
        <w:pStyle w:val="a3"/>
        <w:ind w:left="-709" w:firstLine="283"/>
        <w:jc w:val="both"/>
        <w:rPr>
          <w:rFonts w:ascii="Times New Roman" w:hAnsi="Times New Roman" w:cs="Times New Roman"/>
          <w:sz w:val="28"/>
        </w:rPr>
      </w:pPr>
      <w:r w:rsidRPr="003B15E9">
        <w:rPr>
          <w:rFonts w:ascii="Times New Roman" w:hAnsi="Times New Roman" w:cs="Times New Roman"/>
          <w:sz w:val="28"/>
        </w:rPr>
        <w:t>Далее укажите Ваш пароль, созданный в Личном кабинете, затем создайте новый пароль и подтвердите его в следующей строке, затем нажмите на кнопку Сменить</w:t>
      </w:r>
    </w:p>
    <w:p w14:paraId="2221DDFF" w14:textId="77777777" w:rsidR="000D629A" w:rsidRPr="003B15E9" w:rsidRDefault="000D629A" w:rsidP="002076BF">
      <w:pPr>
        <w:pStyle w:val="a3"/>
        <w:ind w:left="-709" w:firstLine="283"/>
        <w:jc w:val="both"/>
        <w:rPr>
          <w:rFonts w:ascii="Times New Roman" w:hAnsi="Times New Roman" w:cs="Times New Roman"/>
          <w:sz w:val="28"/>
        </w:rPr>
      </w:pPr>
    </w:p>
    <w:p w14:paraId="084E336A" w14:textId="77777777" w:rsidR="003B15E9" w:rsidRDefault="003B15E9" w:rsidP="002076BF">
      <w:pPr>
        <w:pStyle w:val="a3"/>
        <w:ind w:left="-709" w:firstLine="283"/>
      </w:pPr>
    </w:p>
    <w:p w14:paraId="3B1730B1" w14:textId="77777777" w:rsidR="003B15E9" w:rsidRDefault="003B15E9" w:rsidP="002076BF">
      <w:pPr>
        <w:pStyle w:val="a3"/>
        <w:ind w:left="-709"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42DA6962" wp14:editId="5009AE5D">
            <wp:extent cx="2600325" cy="2466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3BF36" w14:textId="77777777" w:rsidR="003B15E9" w:rsidRDefault="003B15E9" w:rsidP="002076BF">
      <w:pPr>
        <w:pStyle w:val="a3"/>
        <w:ind w:left="-709" w:firstLine="283"/>
        <w:rPr>
          <w:rFonts w:ascii="Times New Roman" w:hAnsi="Times New Roman" w:cs="Times New Roman"/>
          <w:b/>
          <w:sz w:val="36"/>
          <w:szCs w:val="36"/>
        </w:rPr>
      </w:pPr>
    </w:p>
    <w:p w14:paraId="21BB23FB" w14:textId="77777777" w:rsidR="000D629A" w:rsidRDefault="000D629A" w:rsidP="002076BF">
      <w:pPr>
        <w:pStyle w:val="a3"/>
        <w:ind w:left="-709" w:firstLine="283"/>
        <w:rPr>
          <w:rFonts w:ascii="Times New Roman" w:hAnsi="Times New Roman" w:cs="Times New Roman"/>
          <w:b/>
          <w:sz w:val="36"/>
          <w:szCs w:val="36"/>
        </w:rPr>
      </w:pPr>
    </w:p>
    <w:p w14:paraId="236011DA" w14:textId="77777777" w:rsidR="003B15E9" w:rsidRDefault="003B15E9" w:rsidP="002076BF">
      <w:pPr>
        <w:pStyle w:val="a3"/>
        <w:ind w:left="-709" w:firstLine="283"/>
        <w:jc w:val="both"/>
        <w:rPr>
          <w:rFonts w:ascii="Times New Roman" w:hAnsi="Times New Roman" w:cs="Times New Roman"/>
          <w:sz w:val="28"/>
        </w:rPr>
      </w:pPr>
      <w:r w:rsidRPr="003B15E9">
        <w:rPr>
          <w:rFonts w:ascii="Times New Roman" w:hAnsi="Times New Roman" w:cs="Times New Roman"/>
          <w:sz w:val="28"/>
        </w:rPr>
        <w:t>Далее в Вашем терминале QUIK появится окно Двухфакторной аутен</w:t>
      </w:r>
      <w:r w:rsidR="00BE1B7E">
        <w:rPr>
          <w:rFonts w:ascii="Times New Roman" w:hAnsi="Times New Roman" w:cs="Times New Roman"/>
          <w:sz w:val="28"/>
        </w:rPr>
        <w:t>ти</w:t>
      </w:r>
      <w:r w:rsidRPr="003B15E9">
        <w:rPr>
          <w:rFonts w:ascii="Times New Roman" w:hAnsi="Times New Roman" w:cs="Times New Roman"/>
          <w:sz w:val="28"/>
        </w:rPr>
        <w:t>фикации, где Вам нужно будет ввести код, который поступит к Вам по смс и после прохождения Двухфакторной аутен</w:t>
      </w:r>
      <w:r w:rsidR="00BE1B7E">
        <w:rPr>
          <w:rFonts w:ascii="Times New Roman" w:hAnsi="Times New Roman" w:cs="Times New Roman"/>
          <w:sz w:val="28"/>
        </w:rPr>
        <w:t>ти</w:t>
      </w:r>
      <w:r w:rsidRPr="003B15E9">
        <w:rPr>
          <w:rFonts w:ascii="Times New Roman" w:hAnsi="Times New Roman" w:cs="Times New Roman"/>
          <w:sz w:val="28"/>
        </w:rPr>
        <w:t xml:space="preserve">фикации у Вас загрузится терминал QUIK. </w:t>
      </w:r>
    </w:p>
    <w:p w14:paraId="37999E7B" w14:textId="77777777" w:rsidR="004C4AF8" w:rsidRPr="003B15E9" w:rsidRDefault="004C4AF8" w:rsidP="002076BF">
      <w:pPr>
        <w:pStyle w:val="a3"/>
        <w:ind w:left="-709" w:firstLine="28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E7316DB" wp14:editId="404086B5">
            <wp:extent cx="3762375" cy="2247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196B3" w14:textId="77777777" w:rsidR="003B15E9" w:rsidRDefault="003B15E9" w:rsidP="002076BF">
      <w:pPr>
        <w:pStyle w:val="a3"/>
        <w:ind w:left="-709" w:firstLine="283"/>
      </w:pPr>
    </w:p>
    <w:p w14:paraId="09DF057B" w14:textId="77777777" w:rsidR="000D629A" w:rsidRDefault="000D629A" w:rsidP="002076BF">
      <w:pPr>
        <w:pStyle w:val="a3"/>
        <w:ind w:left="-709" w:firstLine="283"/>
      </w:pPr>
    </w:p>
    <w:p w14:paraId="4BE1F8DA" w14:textId="77777777" w:rsidR="000D629A" w:rsidRDefault="000D629A" w:rsidP="002076BF">
      <w:pPr>
        <w:pStyle w:val="a3"/>
        <w:ind w:left="-709" w:firstLine="283"/>
        <w:jc w:val="both"/>
        <w:rPr>
          <w:rFonts w:ascii="Times New Roman" w:hAnsi="Times New Roman" w:cs="Times New Roman"/>
          <w:i/>
          <w:sz w:val="24"/>
        </w:rPr>
      </w:pPr>
    </w:p>
    <w:p w14:paraId="30402CC2" w14:textId="77777777" w:rsidR="003B15E9" w:rsidRPr="006D43FA" w:rsidRDefault="003B15E9" w:rsidP="006D43F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3B15E9" w:rsidRPr="006D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627"/>
    <w:multiLevelType w:val="hybridMultilevel"/>
    <w:tmpl w:val="E73E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777A"/>
    <w:multiLevelType w:val="hybridMultilevel"/>
    <w:tmpl w:val="A0CE7C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9112683"/>
    <w:multiLevelType w:val="hybridMultilevel"/>
    <w:tmpl w:val="5DC6F506"/>
    <w:lvl w:ilvl="0" w:tplc="2D161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5E4"/>
    <w:rsid w:val="000855E4"/>
    <w:rsid w:val="000C3271"/>
    <w:rsid w:val="000D629A"/>
    <w:rsid w:val="000F4361"/>
    <w:rsid w:val="000F4410"/>
    <w:rsid w:val="00141A9F"/>
    <w:rsid w:val="00146A51"/>
    <w:rsid w:val="001C07AD"/>
    <w:rsid w:val="001D2AB4"/>
    <w:rsid w:val="002076BF"/>
    <w:rsid w:val="00247F32"/>
    <w:rsid w:val="002A6FC1"/>
    <w:rsid w:val="002B6B0B"/>
    <w:rsid w:val="003069D7"/>
    <w:rsid w:val="0037560A"/>
    <w:rsid w:val="00382A11"/>
    <w:rsid w:val="00392261"/>
    <w:rsid w:val="003B15E9"/>
    <w:rsid w:val="003D4BA5"/>
    <w:rsid w:val="00426E70"/>
    <w:rsid w:val="00467785"/>
    <w:rsid w:val="004C4AF8"/>
    <w:rsid w:val="00603823"/>
    <w:rsid w:val="006D43FA"/>
    <w:rsid w:val="007166EB"/>
    <w:rsid w:val="00731007"/>
    <w:rsid w:val="00833770"/>
    <w:rsid w:val="00864863"/>
    <w:rsid w:val="008864A2"/>
    <w:rsid w:val="00897B8F"/>
    <w:rsid w:val="008A28AF"/>
    <w:rsid w:val="008D1DD0"/>
    <w:rsid w:val="00923BA8"/>
    <w:rsid w:val="0092555B"/>
    <w:rsid w:val="00987038"/>
    <w:rsid w:val="00A33E30"/>
    <w:rsid w:val="00A415C3"/>
    <w:rsid w:val="00A50705"/>
    <w:rsid w:val="00A87ABB"/>
    <w:rsid w:val="00AB5841"/>
    <w:rsid w:val="00AC2F53"/>
    <w:rsid w:val="00B03034"/>
    <w:rsid w:val="00BA5168"/>
    <w:rsid w:val="00BC424D"/>
    <w:rsid w:val="00BE1B7E"/>
    <w:rsid w:val="00C86679"/>
    <w:rsid w:val="00CF0410"/>
    <w:rsid w:val="00E23F92"/>
    <w:rsid w:val="00E404D0"/>
    <w:rsid w:val="00E958DE"/>
    <w:rsid w:val="00ED22B1"/>
    <w:rsid w:val="00F225F6"/>
    <w:rsid w:val="00F76AF2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5894"/>
  <w15:docId w15:val="{2F401AA0-F592-4D05-B8EC-E9FFB2D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4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8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-broker.ru/trading/dist/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Илья Андреевич</dc:creator>
  <cp:lastModifiedBy>Smirnov Sergey</cp:lastModifiedBy>
  <cp:revision>4</cp:revision>
  <dcterms:created xsi:type="dcterms:W3CDTF">2021-12-14T19:56:00Z</dcterms:created>
  <dcterms:modified xsi:type="dcterms:W3CDTF">2022-10-18T16:40:00Z</dcterms:modified>
</cp:coreProperties>
</file>