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72BE2" w:rsidRPr="00ED0F50" w:rsidTr="002924D5">
        <w:trPr>
          <w:trHeight w:val="517"/>
        </w:trPr>
        <w:tc>
          <w:tcPr>
            <w:tcW w:w="5000" w:type="pct"/>
            <w:gridSpan w:val="2"/>
            <w:shd w:val="clear" w:color="auto" w:fill="00BBE4"/>
            <w:vAlign w:val="center"/>
          </w:tcPr>
          <w:p w:rsidR="00072BE2" w:rsidRPr="00D65C86" w:rsidRDefault="00D65C86" w:rsidP="00985EDE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КРЕДИТНЫЕ ОРГАНИЗАЦИИ</w:t>
            </w:r>
          </w:p>
        </w:tc>
      </w:tr>
      <w:tr w:rsidR="00D65C86" w:rsidRPr="00985EDE" w:rsidTr="00985EDE">
        <w:trPr>
          <w:trHeight w:val="454"/>
        </w:trPr>
        <w:tc>
          <w:tcPr>
            <w:tcW w:w="2500" w:type="pct"/>
          </w:tcPr>
          <w:p w:rsidR="00D65C86" w:rsidRPr="00D65C86" w:rsidRDefault="00D65C86" w:rsidP="00D65C86">
            <w:pPr>
              <w:keepNext/>
              <w:keepLines/>
              <w:suppressAutoHyphens/>
              <w:spacing w:before="120" w:after="120" w:line="240" w:lineRule="auto"/>
              <w:ind w:left="34" w:right="175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2500" w:type="pct"/>
          </w:tcPr>
          <w:p w:rsidR="00D65C86" w:rsidRPr="004F2D4E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Публичное акционерное общество Банк «Финансовая Корпорация Открытие» </w:t>
            </w:r>
          </w:p>
          <w:p w:rsidR="00D65C86" w:rsidRPr="00D65C86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contextualSpacing w:val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D65C86" w:rsidRDefault="00D65C86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D65C86">
              <w:rPr>
                <w:rFonts w:ascii="Arial" w:hAnsi="Arial" w:cs="Arial"/>
                <w:sz w:val="20"/>
              </w:rPr>
              <w:t>Публичное акционерное общество Национальный банк «ТРАСТ»</w:t>
            </w:r>
          </w:p>
          <w:p w:rsidR="00EF786F" w:rsidRPr="00D65C86" w:rsidRDefault="004F2D4E" w:rsidP="004F2D4E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4F2D4E">
              <w:rPr>
                <w:rFonts w:ascii="Arial" w:hAnsi="Arial" w:cs="Arial"/>
                <w:sz w:val="20"/>
              </w:rPr>
              <w:t xml:space="preserve">Банк ВТБ (публичное акционерное общество) </w:t>
            </w:r>
            <w:bookmarkStart w:id="0" w:name="_GoBack"/>
            <w:bookmarkEnd w:id="0"/>
          </w:p>
        </w:tc>
      </w:tr>
    </w:tbl>
    <w:p w:rsidR="00072BE2" w:rsidRDefault="00072BE2" w:rsidP="00EF786F">
      <w:pPr>
        <w:pStyle w:val="05"/>
        <w:spacing w:after="0"/>
        <w:ind w:firstLine="0"/>
        <w:jc w:val="center"/>
      </w:pPr>
    </w:p>
    <w:sectPr w:rsidR="00072BE2" w:rsidSect="0058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48" w:rsidRDefault="007A7948" w:rsidP="00282E3F">
      <w:pPr>
        <w:spacing w:after="0" w:line="240" w:lineRule="auto"/>
      </w:pPr>
      <w:r>
        <w:separator/>
      </w:r>
    </w:p>
  </w:endnote>
  <w:endnote w:type="continuationSeparator" w:id="0">
    <w:p w:rsidR="007A7948" w:rsidRDefault="007A7948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58186E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48" w:rsidRDefault="007A7948" w:rsidP="00282E3F">
      <w:pPr>
        <w:spacing w:after="0" w:line="240" w:lineRule="auto"/>
      </w:pPr>
      <w:r>
        <w:separator/>
      </w:r>
    </w:p>
  </w:footnote>
  <w:footnote w:type="continuationSeparator" w:id="0">
    <w:p w:rsidR="007A7948" w:rsidRDefault="007A7948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543331"/>
    <w:multiLevelType w:val="hybridMultilevel"/>
    <w:tmpl w:val="1FF2D5B4"/>
    <w:lvl w:ilvl="0" w:tplc="EF8E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5E36C8"/>
    <w:multiLevelType w:val="hybridMultilevel"/>
    <w:tmpl w:val="1CB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17D3D"/>
    <w:multiLevelType w:val="hybridMultilevel"/>
    <w:tmpl w:val="D036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708A0"/>
    <w:multiLevelType w:val="hybridMultilevel"/>
    <w:tmpl w:val="37E0F344"/>
    <w:lvl w:ilvl="0" w:tplc="EF8EDB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5561C"/>
    <w:rsid w:val="003629B8"/>
    <w:rsid w:val="00364490"/>
    <w:rsid w:val="0036600E"/>
    <w:rsid w:val="0036686E"/>
    <w:rsid w:val="00372328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168B8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6C4F"/>
    <w:rsid w:val="004E72BD"/>
    <w:rsid w:val="004F2D4E"/>
    <w:rsid w:val="004F65BC"/>
    <w:rsid w:val="00504534"/>
    <w:rsid w:val="00511A6B"/>
    <w:rsid w:val="00513C03"/>
    <w:rsid w:val="005163BF"/>
    <w:rsid w:val="00517FE2"/>
    <w:rsid w:val="0052283C"/>
    <w:rsid w:val="0053675E"/>
    <w:rsid w:val="00536CCC"/>
    <w:rsid w:val="00537236"/>
    <w:rsid w:val="00572788"/>
    <w:rsid w:val="0058186E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39CA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4091"/>
    <w:rsid w:val="00745A27"/>
    <w:rsid w:val="00751223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A4DC1"/>
    <w:rsid w:val="007A7948"/>
    <w:rsid w:val="007D464E"/>
    <w:rsid w:val="007E2C1E"/>
    <w:rsid w:val="007E3AA9"/>
    <w:rsid w:val="007E61E9"/>
    <w:rsid w:val="00805873"/>
    <w:rsid w:val="00817E80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13C7"/>
    <w:rsid w:val="008C0367"/>
    <w:rsid w:val="008C0EE6"/>
    <w:rsid w:val="008D1CEF"/>
    <w:rsid w:val="008D7865"/>
    <w:rsid w:val="008E50E4"/>
    <w:rsid w:val="008F205E"/>
    <w:rsid w:val="008F3D92"/>
    <w:rsid w:val="00927B00"/>
    <w:rsid w:val="00932042"/>
    <w:rsid w:val="0095436C"/>
    <w:rsid w:val="00954E3C"/>
    <w:rsid w:val="009612CD"/>
    <w:rsid w:val="00980B23"/>
    <w:rsid w:val="00985EDE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E5B25"/>
    <w:rsid w:val="00AF13A1"/>
    <w:rsid w:val="00B14C9F"/>
    <w:rsid w:val="00B352B0"/>
    <w:rsid w:val="00B45091"/>
    <w:rsid w:val="00B4526D"/>
    <w:rsid w:val="00B478D0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44CC2"/>
    <w:rsid w:val="00D65C86"/>
    <w:rsid w:val="00D83768"/>
    <w:rsid w:val="00D857AA"/>
    <w:rsid w:val="00D85F84"/>
    <w:rsid w:val="00D900B9"/>
    <w:rsid w:val="00DB2BE1"/>
    <w:rsid w:val="00DB6BF0"/>
    <w:rsid w:val="00DD4BFE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7F9E"/>
    <w:rsid w:val="00E76B15"/>
    <w:rsid w:val="00E77AB2"/>
    <w:rsid w:val="00E82D0B"/>
    <w:rsid w:val="00EB5B61"/>
    <w:rsid w:val="00EB5EE4"/>
    <w:rsid w:val="00EC183E"/>
    <w:rsid w:val="00EC576F"/>
    <w:rsid w:val="00ED007A"/>
    <w:rsid w:val="00ED0F50"/>
    <w:rsid w:val="00EE1C28"/>
    <w:rsid w:val="00EF786F"/>
    <w:rsid w:val="00F02FBA"/>
    <w:rsid w:val="00F27276"/>
    <w:rsid w:val="00F34EA3"/>
    <w:rsid w:val="00F459CE"/>
    <w:rsid w:val="00F5471E"/>
    <w:rsid w:val="00F6094C"/>
    <w:rsid w:val="00F64A74"/>
    <w:rsid w:val="00F67E46"/>
    <w:rsid w:val="00FA23BC"/>
    <w:rsid w:val="00FA63EF"/>
    <w:rsid w:val="00FB0EF4"/>
    <w:rsid w:val="00FB2EB0"/>
    <w:rsid w:val="00FC0B31"/>
    <w:rsid w:val="00FC492E"/>
    <w:rsid w:val="00FC57D7"/>
    <w:rsid w:val="00FC5AA2"/>
    <w:rsid w:val="00FD691A"/>
    <w:rsid w:val="00FE7AC2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Головина Дарья Сергеевна</cp:lastModifiedBy>
  <cp:revision>6</cp:revision>
  <cp:lastPrinted>2014-06-06T16:47:00Z</cp:lastPrinted>
  <dcterms:created xsi:type="dcterms:W3CDTF">2017-06-07T13:39:00Z</dcterms:created>
  <dcterms:modified xsi:type="dcterms:W3CDTF">2017-07-20T12:04:00Z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1282153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